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AFB0" w14:textId="402DDA83" w:rsidR="009A6BCA" w:rsidRPr="009A6BCA" w:rsidRDefault="006543F7" w:rsidP="006543F7">
      <w:pPr>
        <w:spacing w:line="276" w:lineRule="auto"/>
        <w:rPr>
          <w:rFonts w:ascii="HG丸ｺﾞｼｯｸM-PRO" w:eastAsia="HG丸ｺﾞｼｯｸM-PRO" w:hAnsi="HG丸ｺﾞｼｯｸM-PRO"/>
          <w:sz w:val="28"/>
          <w:szCs w:val="32"/>
        </w:rPr>
      </w:pPr>
      <w:r w:rsidRPr="009A6BCA">
        <w:rPr>
          <w:rFonts w:ascii="HG丸ｺﾞｼｯｸM-PRO" w:eastAsia="HG丸ｺﾞｼｯｸM-PRO" w:hAnsi="HG丸ｺﾞｼｯｸM-PRO"/>
          <w:noProof/>
          <w:sz w:val="28"/>
          <w:szCs w:val="32"/>
        </w:rPr>
        <mc:AlternateContent>
          <mc:Choice Requires="wps">
            <w:drawing>
              <wp:anchor distT="45720" distB="45720" distL="114300" distR="114300" simplePos="0" relativeHeight="251723776" behindDoc="0" locked="0" layoutInCell="1" allowOverlap="1" wp14:anchorId="180824BC" wp14:editId="58CC347E">
                <wp:simplePos x="0" y="0"/>
                <wp:positionH relativeFrom="margin">
                  <wp:align>right</wp:align>
                </wp:positionH>
                <wp:positionV relativeFrom="paragraph">
                  <wp:posOffset>0</wp:posOffset>
                </wp:positionV>
                <wp:extent cx="923925" cy="509905"/>
                <wp:effectExtent l="19050" t="19050" r="28575" b="23495"/>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09905"/>
                        </a:xfrm>
                        <a:prstGeom prst="rect">
                          <a:avLst/>
                        </a:prstGeom>
                        <a:solidFill>
                          <a:schemeClr val="accent1">
                            <a:lumMod val="20000"/>
                            <a:lumOff val="80000"/>
                          </a:schemeClr>
                        </a:solidFill>
                        <a:ln w="38100">
                          <a:solidFill>
                            <a:srgbClr val="000000"/>
                          </a:solidFill>
                          <a:miter lim="800000"/>
                          <a:headEnd/>
                          <a:tailEnd/>
                        </a:ln>
                      </wps:spPr>
                      <wps:txbx>
                        <w:txbxContent>
                          <w:p w14:paraId="248F8527" w14:textId="4AFA9AFA" w:rsidR="000578FC" w:rsidRPr="000578FC" w:rsidRDefault="000578FC" w:rsidP="006543F7">
                            <w:pPr>
                              <w:jc w:val="center"/>
                              <w:rPr>
                                <w:rFonts w:ascii="ＭＳ ゴシック" w:eastAsia="ＭＳ ゴシック" w:hAnsi="ＭＳ ゴシック"/>
                                <w:b/>
                                <w:bCs/>
                                <w:color w:val="FF0000"/>
                                <w:sz w:val="32"/>
                                <w:szCs w:val="36"/>
                              </w:rPr>
                            </w:pPr>
                            <w:r w:rsidRPr="000578FC">
                              <w:rPr>
                                <w:rFonts w:ascii="ＭＳ ゴシック" w:eastAsia="ＭＳ ゴシック" w:hAnsi="ＭＳ ゴシック" w:hint="eastAsia"/>
                                <w:b/>
                                <w:bCs/>
                                <w:color w:val="FF0000"/>
                                <w:sz w:val="40"/>
                                <w:szCs w:val="44"/>
                              </w:rPr>
                              <w:t>解答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824BC" id="_x0000_t202" coordsize="21600,21600" o:spt="202" path="m,l,21600r21600,l21600,xe">
                <v:stroke joinstyle="miter"/>
                <v:path gradientshapeok="t" o:connecttype="rect"/>
              </v:shapetype>
              <v:shape id="テキスト ボックス 2" o:spid="_x0000_s1026" type="#_x0000_t202" style="position:absolute;left:0;text-align:left;margin-left:21.55pt;margin-top:0;width:72.75pt;height:40.1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" fillcolor="#d9e2f3 [660]" strokeweight="3pt">
                <v:textbox>
                  <w:txbxContent>
                    <w:p w14:paraId="248F8527" w14:textId="4AFA9AFA" w:rsidR="000578FC" w:rsidRPr="000578FC" w:rsidRDefault="000578FC" w:rsidP="006543F7">
                      <w:pPr>
                        <w:jc w:val="center"/>
                        <w:rPr>
                          <w:rFonts w:ascii="ＭＳ ゴシック" w:eastAsia="ＭＳ ゴシック" w:hAnsi="ＭＳ ゴシック"/>
                          <w:b/>
                          <w:bCs/>
                          <w:color w:val="FF0000"/>
                          <w:sz w:val="32"/>
                          <w:szCs w:val="36"/>
                        </w:rPr>
                      </w:pPr>
                      <w:r w:rsidRPr="000578FC">
                        <w:rPr>
                          <w:rFonts w:ascii="ＭＳ ゴシック" w:eastAsia="ＭＳ ゴシック" w:hAnsi="ＭＳ ゴシック" w:hint="eastAsia"/>
                          <w:b/>
                          <w:bCs/>
                          <w:color w:val="FF0000"/>
                          <w:sz w:val="40"/>
                          <w:szCs w:val="44"/>
                        </w:rPr>
                        <w:t>解答</w:t>
                      </w:r>
                    </w:p>
                  </w:txbxContent>
                </v:textbox>
                <w10:wrap anchorx="margin"/>
              </v:shape>
            </w:pict>
          </mc:Fallback>
        </mc:AlternateContent>
      </w:r>
      <w:r w:rsidRPr="006543F7">
        <w:rPr>
          <w:rFonts w:ascii="HG創英角ｺﾞｼｯｸUB" w:eastAsia="HG創英角ｺﾞｼｯｸUB" w:hAnsi="HG創英角ｺﾞｼｯｸUB"/>
          <w:b/>
          <w:bCs/>
          <w:noProof/>
          <w:sz w:val="32"/>
          <w:szCs w:val="36"/>
          <w:shd w:val="pct15" w:color="auto" w:fill="FFFFFF"/>
        </w:rPr>
        <mc:AlternateContent>
          <mc:Choice Requires="wps">
            <w:drawing>
              <wp:anchor distT="0" distB="0" distL="114300" distR="114300" simplePos="0" relativeHeight="251720704" behindDoc="0" locked="0" layoutInCell="1" allowOverlap="1" wp14:anchorId="41D5D98E" wp14:editId="3A24B359">
                <wp:simplePos x="0" y="0"/>
                <wp:positionH relativeFrom="margin">
                  <wp:posOffset>-9525</wp:posOffset>
                </wp:positionH>
                <wp:positionV relativeFrom="paragraph">
                  <wp:posOffset>9525</wp:posOffset>
                </wp:positionV>
                <wp:extent cx="3981450" cy="0"/>
                <wp:effectExtent l="0" t="19050" r="19050" b="19050"/>
                <wp:wrapNone/>
                <wp:docPr id="34" name="直線コネクタ 34"/>
                <wp:cNvGraphicFramePr/>
                <a:graphic xmlns:a="http://schemas.openxmlformats.org/drawingml/2006/main">
                  <a:graphicData uri="http://schemas.microsoft.com/office/word/2010/wordprocessingShape">
                    <wps:wsp>
                      <wps:cNvCnPr/>
                      <wps:spPr>
                        <a:xfrm>
                          <a:off x="0" y="0"/>
                          <a:ext cx="3981450"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74680C" id="直線コネクタ 34" o:spid="_x0000_s1026" style="position:absolute;left:0;text-align:left;z-index:2517207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75pt" to="31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" strokecolor="black [3213]" strokeweight="3pt">
                <v:stroke linestyle="thickThin" joinstyle="miter"/>
                <w10:wrap anchorx="margin"/>
              </v:line>
            </w:pict>
          </mc:Fallback>
        </mc:AlternateContent>
      </w:r>
      <w:r>
        <w:rPr>
          <w:rFonts w:ascii="HG丸ｺﾞｼｯｸM-PRO" w:eastAsia="HG丸ｺﾞｼｯｸM-PRO" w:hAnsi="HG丸ｺﾞｼｯｸM-PRO"/>
          <w:noProof/>
          <w:sz w:val="28"/>
          <w:szCs w:val="32"/>
        </w:rPr>
        <mc:AlternateContent>
          <mc:Choice Requires="wps">
            <w:drawing>
              <wp:anchor distT="0" distB="0" distL="114300" distR="114300" simplePos="0" relativeHeight="251718656" behindDoc="0" locked="0" layoutInCell="1" allowOverlap="1" wp14:anchorId="46737EB6" wp14:editId="5652011C">
                <wp:simplePos x="0" y="0"/>
                <wp:positionH relativeFrom="margin">
                  <wp:posOffset>-9525</wp:posOffset>
                </wp:positionH>
                <wp:positionV relativeFrom="paragraph">
                  <wp:posOffset>438150</wp:posOffset>
                </wp:positionV>
                <wp:extent cx="4010025" cy="0"/>
                <wp:effectExtent l="0" t="19050" r="28575" b="19050"/>
                <wp:wrapNone/>
                <wp:docPr id="33" name="直線コネクタ 33"/>
                <wp:cNvGraphicFramePr/>
                <a:graphic xmlns:a="http://schemas.openxmlformats.org/drawingml/2006/main">
                  <a:graphicData uri="http://schemas.microsoft.com/office/word/2010/wordprocessingShape">
                    <wps:wsp>
                      <wps:cNvCnPr/>
                      <wps:spPr>
                        <a:xfrm>
                          <a:off x="0" y="0"/>
                          <a:ext cx="4010025"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E3596" id="直線コネクタ 33" o:spid="_x0000_s1026" style="position:absolute;left:0;text-align:left;z-index:251718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75pt,34.5pt" to="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" strokecolor="black [3213]" strokeweight="3pt">
                <v:stroke linestyle="thickThin" joinstyle="miter"/>
                <w10:wrap anchorx="margin"/>
              </v:line>
            </w:pict>
          </mc:Fallback>
        </mc:AlternateContent>
      </w:r>
      <w:r w:rsidR="009A6BCA" w:rsidRPr="006543F7">
        <w:rPr>
          <w:rFonts w:ascii="HG創英角ｺﾞｼｯｸUB" w:eastAsia="HG創英角ｺﾞｼｯｸUB" w:hAnsi="HG創英角ｺﾞｼｯｸUB" w:hint="eastAsia"/>
          <w:b/>
          <w:bCs/>
          <w:sz w:val="32"/>
          <w:szCs w:val="36"/>
          <w:shd w:val="pct15" w:color="auto" w:fill="FFFFFF"/>
        </w:rPr>
        <w:t>4-9</w:t>
      </w:r>
      <w:r w:rsidR="009A6BCA" w:rsidRPr="006543F7">
        <w:rPr>
          <w:rFonts w:ascii="HG創英角ｺﾞｼｯｸUB" w:eastAsia="HG創英角ｺﾞｼｯｸUB" w:hAnsi="HG創英角ｺﾞｼｯｸUB" w:hint="eastAsia"/>
          <w:b/>
          <w:bCs/>
          <w:sz w:val="32"/>
          <w:szCs w:val="36"/>
        </w:rPr>
        <w:t xml:space="preserve">　モデル化とシミュレーション</w:t>
      </w:r>
      <w:r w:rsidR="009A6BCA" w:rsidRPr="006543F7">
        <w:rPr>
          <w:rFonts w:ascii="HG丸ｺﾞｼｯｸM-PRO" w:eastAsia="HG丸ｺﾞｼｯｸM-PRO" w:hAnsi="HG丸ｺﾞｼｯｸM-PRO" w:hint="eastAsia"/>
          <w:sz w:val="22"/>
          <w:szCs w:val="24"/>
        </w:rPr>
        <w:t xml:space="preserve">　p122～</w:t>
      </w:r>
    </w:p>
    <w:p w14:paraId="2131D7AD" w14:textId="623BAEFC" w:rsidR="009A6BCA" w:rsidRPr="009A6BCA" w:rsidRDefault="006543F7">
      <w:pPr>
        <w:rPr>
          <w:rFonts w:ascii="HG丸ｺﾞｼｯｸM-PRO" w:eastAsia="HG丸ｺﾞｼｯｸM-PRO" w:hAnsi="HG丸ｺﾞｼｯｸM-PRO"/>
          <w:sz w:val="28"/>
          <w:szCs w:val="32"/>
        </w:rPr>
      </w:pPr>
      <w:r w:rsidRPr="006543F7">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717632" behindDoc="0" locked="0" layoutInCell="1" allowOverlap="1" wp14:anchorId="3B659C60" wp14:editId="49E11C3E">
                <wp:simplePos x="0" y="0"/>
                <wp:positionH relativeFrom="margin">
                  <wp:align>right</wp:align>
                </wp:positionH>
                <wp:positionV relativeFrom="paragraph">
                  <wp:posOffset>428625</wp:posOffset>
                </wp:positionV>
                <wp:extent cx="6629400" cy="1404620"/>
                <wp:effectExtent l="0" t="0" r="1905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solidFill>
                            <a:srgbClr val="000000"/>
                          </a:solidFill>
                          <a:miter lim="800000"/>
                          <a:headEnd/>
                          <a:tailEnd/>
                        </a:ln>
                      </wps:spPr>
                      <wps:txbx>
                        <w:txbxContent>
                          <w:p w14:paraId="3724E28A" w14:textId="77777777" w:rsidR="009A6BCA" w:rsidRPr="0080329C" w:rsidRDefault="009A6BCA" w:rsidP="009A6BCA">
                            <w:pPr>
                              <w:spacing w:line="360" w:lineRule="exact"/>
                              <w:rPr>
                                <w:rFonts w:ascii="HG創英角ｺﾞｼｯｸUB" w:eastAsia="HG創英角ｺﾞｼｯｸUB" w:hAnsi="HG創英角ｺﾞｼｯｸUB"/>
                                <w:b/>
                                <w:bCs/>
                                <w:sz w:val="22"/>
                                <w:szCs w:val="24"/>
                              </w:rPr>
                            </w:pPr>
                            <w:r w:rsidRPr="0080329C">
                              <w:rPr>
                                <w:rFonts w:ascii="HG創英角ｺﾞｼｯｸUB" w:eastAsia="HG創英角ｺﾞｼｯｸUB" w:hAnsi="HG創英角ｺﾞｼｯｸUB" w:hint="eastAsia"/>
                                <w:b/>
                                <w:bCs/>
                                <w:sz w:val="22"/>
                                <w:szCs w:val="24"/>
                              </w:rPr>
                              <w:t>本時の目標</w:t>
                            </w:r>
                          </w:p>
                          <w:p w14:paraId="51EBDCD6" w14:textId="77777777" w:rsidR="006543F7" w:rsidRDefault="009A6BCA" w:rsidP="009A6BCA">
                            <w:pPr>
                              <w:spacing w:line="360" w:lineRule="exact"/>
                              <w:ind w:leftChars="100" w:left="210"/>
                              <w:rPr>
                                <w:sz w:val="22"/>
                                <w:szCs w:val="24"/>
                              </w:rPr>
                            </w:pPr>
                            <w:r w:rsidRPr="006543F7">
                              <w:rPr>
                                <w:rFonts w:hint="eastAsia"/>
                                <w:b/>
                                <w:bCs/>
                                <w:sz w:val="22"/>
                                <w:szCs w:val="24"/>
                              </w:rPr>
                              <w:t>モデルの意味や種類を理解</w:t>
                            </w:r>
                            <w:r w:rsidRPr="006543F7">
                              <w:rPr>
                                <w:rFonts w:hint="eastAsia"/>
                                <w:sz w:val="22"/>
                                <w:szCs w:val="24"/>
                              </w:rPr>
                              <w:t>するとともに、</w:t>
                            </w:r>
                            <w:r w:rsidRPr="006543F7">
                              <w:rPr>
                                <w:rFonts w:hint="eastAsia"/>
                                <w:b/>
                                <w:bCs/>
                                <w:sz w:val="22"/>
                                <w:szCs w:val="24"/>
                              </w:rPr>
                              <w:t>状態をモデル化して表現する⽅法</w:t>
                            </w:r>
                            <w:r w:rsidRPr="006543F7">
                              <w:rPr>
                                <w:rFonts w:hint="eastAsia"/>
                                <w:sz w:val="22"/>
                                <w:szCs w:val="24"/>
                              </w:rPr>
                              <w:t>や、流れを意識して</w:t>
                            </w:r>
                          </w:p>
                          <w:p w14:paraId="1D139862" w14:textId="5C0549C4" w:rsidR="009A6BCA" w:rsidRPr="006543F7" w:rsidRDefault="009A6BCA" w:rsidP="009A6BCA">
                            <w:pPr>
                              <w:spacing w:line="360" w:lineRule="exact"/>
                              <w:ind w:leftChars="100" w:left="210"/>
                              <w:rPr>
                                <w:sz w:val="22"/>
                                <w:szCs w:val="24"/>
                              </w:rPr>
                            </w:pPr>
                            <w:r w:rsidRPr="006543F7">
                              <w:rPr>
                                <w:rFonts w:hint="eastAsia"/>
                                <w:b/>
                                <w:bCs/>
                                <w:sz w:val="22"/>
                                <w:szCs w:val="24"/>
                              </w:rPr>
                              <w:t>⼿続きや段取りを効率よく遂⾏していく力</w:t>
                            </w:r>
                            <w:r w:rsidRPr="006543F7">
                              <w:rPr>
                                <w:rFonts w:hint="eastAsia"/>
                                <w:sz w:val="22"/>
                                <w:szCs w:val="24"/>
                              </w:rPr>
                              <w:t>を⾝に付けられるようにする。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59C60" id="_x0000_s1027" type="#_x0000_t202" style="position:absolute;left:0;text-align:left;margin-left:470.8pt;margin-top:33.75pt;width:522pt;height:110.6pt;z-index:2517176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">
                <v:textbox style="mso-fit-shape-to-text:t">
                  <w:txbxContent>
                    <w:p w14:paraId="3724E28A" w14:textId="77777777" w:rsidR="009A6BCA" w:rsidRPr="0080329C" w:rsidRDefault="009A6BCA" w:rsidP="009A6BCA">
                      <w:pPr>
                        <w:spacing w:line="360" w:lineRule="exact"/>
                        <w:rPr>
                          <w:rFonts w:ascii="HG創英角ｺﾞｼｯｸUB" w:eastAsia="HG創英角ｺﾞｼｯｸUB" w:hAnsi="HG創英角ｺﾞｼｯｸUB"/>
                          <w:b/>
                          <w:bCs/>
                          <w:sz w:val="22"/>
                          <w:szCs w:val="24"/>
                        </w:rPr>
                      </w:pPr>
                      <w:r w:rsidRPr="0080329C">
                        <w:rPr>
                          <w:rFonts w:ascii="HG創英角ｺﾞｼｯｸUB" w:eastAsia="HG創英角ｺﾞｼｯｸUB" w:hAnsi="HG創英角ｺﾞｼｯｸUB" w:hint="eastAsia"/>
                          <w:b/>
                          <w:bCs/>
                          <w:sz w:val="22"/>
                          <w:szCs w:val="24"/>
                        </w:rPr>
                        <w:t>本時の目標</w:t>
                      </w:r>
                    </w:p>
                    <w:p w14:paraId="51EBDCD6" w14:textId="77777777" w:rsidR="006543F7" w:rsidRDefault="009A6BCA" w:rsidP="009A6BCA">
                      <w:pPr>
                        <w:spacing w:line="360" w:lineRule="exact"/>
                        <w:ind w:leftChars="100" w:left="210"/>
                        <w:rPr>
                          <w:sz w:val="22"/>
                          <w:szCs w:val="24"/>
                        </w:rPr>
                      </w:pPr>
                      <w:r w:rsidRPr="006543F7">
                        <w:rPr>
                          <w:rFonts w:hint="eastAsia"/>
                          <w:b/>
                          <w:bCs/>
                          <w:sz w:val="22"/>
                          <w:szCs w:val="24"/>
                        </w:rPr>
                        <w:t>モデルの意味や種類を理解</w:t>
                      </w:r>
                      <w:r w:rsidRPr="006543F7">
                        <w:rPr>
                          <w:rFonts w:hint="eastAsia"/>
                          <w:sz w:val="22"/>
                          <w:szCs w:val="24"/>
                        </w:rPr>
                        <w:t>するとともに、</w:t>
                      </w:r>
                      <w:r w:rsidRPr="006543F7">
                        <w:rPr>
                          <w:rFonts w:hint="eastAsia"/>
                          <w:b/>
                          <w:bCs/>
                          <w:sz w:val="22"/>
                          <w:szCs w:val="24"/>
                        </w:rPr>
                        <w:t>状態をモデル化して表現する⽅法</w:t>
                      </w:r>
                      <w:r w:rsidRPr="006543F7">
                        <w:rPr>
                          <w:rFonts w:hint="eastAsia"/>
                          <w:sz w:val="22"/>
                          <w:szCs w:val="24"/>
                        </w:rPr>
                        <w:t>や、流れを意識して</w:t>
                      </w:r>
                    </w:p>
                    <w:p w14:paraId="1D139862" w14:textId="5C0549C4" w:rsidR="009A6BCA" w:rsidRPr="006543F7" w:rsidRDefault="009A6BCA" w:rsidP="009A6BCA">
                      <w:pPr>
                        <w:spacing w:line="360" w:lineRule="exact"/>
                        <w:ind w:leftChars="100" w:left="210"/>
                        <w:rPr>
                          <w:sz w:val="22"/>
                          <w:szCs w:val="24"/>
                        </w:rPr>
                      </w:pPr>
                      <w:r w:rsidRPr="006543F7">
                        <w:rPr>
                          <w:rFonts w:hint="eastAsia"/>
                          <w:b/>
                          <w:bCs/>
                          <w:sz w:val="22"/>
                          <w:szCs w:val="24"/>
                        </w:rPr>
                        <w:t>⼿続きや段取りを効率よく遂⾏していく力</w:t>
                      </w:r>
                      <w:r w:rsidRPr="006543F7">
                        <w:rPr>
                          <w:rFonts w:hint="eastAsia"/>
                          <w:sz w:val="22"/>
                          <w:szCs w:val="24"/>
                        </w:rPr>
                        <w:t>を⾝に付けられるようにする。</w:t>
                      </w:r>
                    </w:p>
                  </w:txbxContent>
                </v:textbox>
                <w10:wrap type="topAndBottom" anchorx="margin"/>
              </v:shape>
            </w:pict>
          </mc:Fallback>
        </mc:AlternateContent>
      </w:r>
      <w:r w:rsidR="007C4F18">
        <w:rPr>
          <w:rFonts w:ascii="HG丸ｺﾞｼｯｸM-PRO" w:eastAsia="HG丸ｺﾞｼｯｸM-PRO" w:hAnsi="HG丸ｺﾞｼｯｸM-PRO" w:hint="eastAsia"/>
          <w:sz w:val="28"/>
          <w:szCs w:val="32"/>
        </w:rPr>
        <w:t>１　モデル化とシミュレーション</w:t>
      </w:r>
    </w:p>
    <w:p w14:paraId="77784566" w14:textId="18F76897" w:rsidR="00EA45ED" w:rsidRPr="006543F7" w:rsidRDefault="007C4F18" w:rsidP="007C4F18">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①</w:t>
      </w:r>
      <w:r w:rsidR="00EA45ED" w:rsidRPr="006543F7">
        <w:rPr>
          <w:rFonts w:ascii="HG丸ｺﾞｼｯｸM-PRO" w:eastAsia="HG丸ｺﾞｼｯｸM-PRO" w:hAnsi="HG丸ｺﾞｼｯｸM-PRO" w:hint="eastAsia"/>
          <w:sz w:val="22"/>
        </w:rPr>
        <w:t>モデル化とは？</w:t>
      </w:r>
      <w:r w:rsidR="00040D5C" w:rsidRPr="006543F7">
        <w:rPr>
          <w:rFonts w:ascii="HG丸ｺﾞｼｯｸM-PRO" w:eastAsia="HG丸ｺﾞｼｯｸM-PRO" w:hAnsi="HG丸ｺﾞｼｯｸM-PRO" w:hint="eastAsia"/>
          <w:sz w:val="22"/>
        </w:rPr>
        <w:t xml:space="preserve">　　　　　</w:t>
      </w:r>
      <w:r w:rsidR="00CB4495">
        <w:rPr>
          <w:rFonts w:ascii="HG丸ｺﾞｼｯｸM-PRO" w:eastAsia="HG丸ｺﾞｼｯｸM-PRO" w:hAnsi="HG丸ｺﾞｼｯｸM-PRO" w:hint="eastAsia"/>
          <w:sz w:val="22"/>
        </w:rPr>
        <w:t>（</w:t>
      </w:r>
      <w:r w:rsidR="00040D5C" w:rsidRPr="006543F7">
        <w:rPr>
          <w:rFonts w:ascii="HG丸ｺﾞｼｯｸM-PRO" w:eastAsia="HG丸ｺﾞｼｯｸM-PRO" w:hAnsi="HG丸ｺﾞｼｯｸM-PRO" w:hint="eastAsia"/>
          <w:color w:val="FF0000"/>
          <w:sz w:val="22"/>
        </w:rPr>
        <w:t>本物に似せたもの（モデル）を作ったり、図や式で表したりすること</w:t>
      </w:r>
      <w:r w:rsidR="00CB4495" w:rsidRPr="00CB4495">
        <w:rPr>
          <w:rFonts w:ascii="HG丸ｺﾞｼｯｸM-PRO" w:eastAsia="HG丸ｺﾞｼｯｸM-PRO" w:hAnsi="HG丸ｺﾞｼｯｸM-PRO" w:hint="eastAsia"/>
          <w:color w:val="000000" w:themeColor="text1"/>
          <w:sz w:val="22"/>
        </w:rPr>
        <w:t>）</w:t>
      </w:r>
    </w:p>
    <w:p w14:paraId="7EEB3657" w14:textId="57766969" w:rsidR="00EA45ED" w:rsidRPr="006543F7" w:rsidRDefault="007C4F18" w:rsidP="007C4F18">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②</w:t>
      </w:r>
      <w:r w:rsidR="00EA45ED" w:rsidRPr="006543F7">
        <w:rPr>
          <w:rFonts w:ascii="HG丸ｺﾞｼｯｸM-PRO" w:eastAsia="HG丸ｺﾞｼｯｸM-PRO" w:hAnsi="HG丸ｺﾞｼｯｸM-PRO" w:hint="eastAsia"/>
          <w:sz w:val="22"/>
        </w:rPr>
        <w:t>シミュレーションとは</w:t>
      </w:r>
      <w:r w:rsidR="00040D5C" w:rsidRPr="006543F7">
        <w:rPr>
          <w:rFonts w:ascii="HG丸ｺﾞｼｯｸM-PRO" w:eastAsia="HG丸ｺﾞｼｯｸM-PRO" w:hAnsi="HG丸ｺﾞｼｯｸM-PRO" w:hint="eastAsia"/>
          <w:sz w:val="22"/>
        </w:rPr>
        <w:t xml:space="preserve">？　</w:t>
      </w:r>
      <w:r w:rsidR="00CB4495">
        <w:rPr>
          <w:rFonts w:ascii="HG丸ｺﾞｼｯｸM-PRO" w:eastAsia="HG丸ｺﾞｼｯｸM-PRO" w:hAnsi="HG丸ｺﾞｼｯｸM-PRO" w:hint="eastAsia"/>
          <w:sz w:val="22"/>
        </w:rPr>
        <w:t>（</w:t>
      </w:r>
      <w:r w:rsidR="00040D5C" w:rsidRPr="006543F7">
        <w:rPr>
          <w:rFonts w:ascii="HG丸ｺﾞｼｯｸM-PRO" w:eastAsia="HG丸ｺﾞｼｯｸM-PRO" w:hAnsi="HG丸ｺﾞｼｯｸM-PRO" w:hint="eastAsia"/>
          <w:color w:val="FF0000"/>
          <w:sz w:val="22"/>
        </w:rPr>
        <w:t>様々なモデルを作成して実験を行い、検討すること</w:t>
      </w:r>
      <w:r w:rsidR="00CB4495" w:rsidRPr="00CB4495">
        <w:rPr>
          <w:rFonts w:ascii="HG丸ｺﾞｼｯｸM-PRO" w:eastAsia="HG丸ｺﾞｼｯｸM-PRO" w:hAnsi="HG丸ｺﾞｼｯｸM-PRO" w:hint="eastAsia"/>
          <w:color w:val="000000" w:themeColor="text1"/>
          <w:sz w:val="22"/>
        </w:rPr>
        <w:t>）</w:t>
      </w:r>
    </w:p>
    <w:p w14:paraId="4236ED1C" w14:textId="64579E8D" w:rsidR="00040D5C" w:rsidRPr="006543F7" w:rsidRDefault="007C4F18" w:rsidP="007C4F18">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③</w:t>
      </w:r>
      <w:r w:rsidR="00040D5C" w:rsidRPr="006543F7">
        <w:rPr>
          <w:rFonts w:ascii="HG丸ｺﾞｼｯｸM-PRO" w:eastAsia="HG丸ｺﾞｼｯｸM-PRO" w:hAnsi="HG丸ｺﾞｼｯｸM-PRO" w:hint="eastAsia"/>
          <w:sz w:val="22"/>
        </w:rPr>
        <w:t xml:space="preserve">身近なモデル化やシミュレーションの例は？　</w:t>
      </w:r>
      <w:r w:rsidR="00CB4495">
        <w:rPr>
          <w:rFonts w:ascii="HG丸ｺﾞｼｯｸM-PRO" w:eastAsia="HG丸ｺﾞｼｯｸM-PRO" w:hAnsi="HG丸ｺﾞｼｯｸM-PRO" w:hint="eastAsia"/>
          <w:sz w:val="22"/>
        </w:rPr>
        <w:t>（　　　　　　　　　　　　　　　　　　　　　　）</w:t>
      </w:r>
    </w:p>
    <w:p w14:paraId="1C90C202" w14:textId="2470CB2E" w:rsidR="00963606" w:rsidRPr="006543F7" w:rsidRDefault="00963606">
      <w:pPr>
        <w:rPr>
          <w:rFonts w:ascii="HG丸ｺﾞｼｯｸM-PRO" w:eastAsia="HG丸ｺﾞｼｯｸM-PRO" w:hAnsi="HG丸ｺﾞｼｯｸM-PRO"/>
          <w:sz w:val="22"/>
        </w:rPr>
      </w:pPr>
    </w:p>
    <w:p w14:paraId="7454C557" w14:textId="3AD19194" w:rsidR="00EA45ED" w:rsidRPr="006543F7" w:rsidRDefault="006543F7" w:rsidP="006543F7">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noProof/>
          <w:sz w:val="22"/>
        </w:rPr>
        <mc:AlternateContent>
          <mc:Choice Requires="wps">
            <w:drawing>
              <wp:anchor distT="45720" distB="45720" distL="114300" distR="114300" simplePos="0" relativeHeight="251698176" behindDoc="0" locked="0" layoutInCell="1" allowOverlap="1" wp14:anchorId="35C2F4CB" wp14:editId="3D2A0F87">
                <wp:simplePos x="0" y="0"/>
                <wp:positionH relativeFrom="column">
                  <wp:posOffset>3892550</wp:posOffset>
                </wp:positionH>
                <wp:positionV relativeFrom="paragraph">
                  <wp:posOffset>165100</wp:posOffset>
                </wp:positionV>
                <wp:extent cx="2667000" cy="962025"/>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62025"/>
                        </a:xfrm>
                        <a:prstGeom prst="rect">
                          <a:avLst/>
                        </a:prstGeom>
                        <a:noFill/>
                        <a:ln w="9525">
                          <a:noFill/>
                          <a:miter lim="800000"/>
                          <a:headEnd/>
                          <a:tailEnd/>
                        </a:ln>
                      </wps:spPr>
                      <wps:txbx>
                        <w:txbxContent>
                          <w:p w14:paraId="4103F634" w14:textId="2923073D" w:rsidR="00674BD2" w:rsidRPr="00EA45ED" w:rsidRDefault="00674BD2" w:rsidP="00674BD2">
                            <w:pPr>
                              <w:rPr>
                                <w:rFonts w:ascii="HG丸ｺﾞｼｯｸM-PRO" w:eastAsia="HG丸ｺﾞｼｯｸM-PRO" w:hAnsi="HG丸ｺﾞｼｯｸM-PRO"/>
                              </w:rPr>
                            </w:pPr>
                            <w:r w:rsidRPr="00EA45ED">
                              <w:rPr>
                                <w:rFonts w:ascii="HG丸ｺﾞｼｯｸM-PRO" w:eastAsia="HG丸ｺﾞｼｯｸM-PRO" w:hAnsi="HG丸ｺﾞｼｯｸM-PRO" w:hint="eastAsia"/>
                              </w:rPr>
                              <w:t>動的モデル</w:t>
                            </w:r>
                            <w:r w:rsidRPr="00FA3467">
                              <w:rPr>
                                <w:rFonts w:ascii="HG丸ｺﾞｼｯｸM-PRO" w:eastAsia="HG丸ｺﾞｼｯｸM-PRO" w:hAnsi="HG丸ｺﾞｼｯｸM-PRO" w:hint="eastAsia"/>
                              </w:rPr>
                              <w:t xml:space="preserve">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風洞実験</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5008FC36" w14:textId="26E70FBD" w:rsidR="00674BD2" w:rsidRPr="00EA45ED" w:rsidRDefault="00674BD2" w:rsidP="00674BD2">
                            <w:pPr>
                              <w:rPr>
                                <w:rFonts w:ascii="HG丸ｺﾞｼｯｸM-PRO" w:eastAsia="HG丸ｺﾞｼｯｸM-PRO" w:hAnsi="HG丸ｺﾞｼｯｸM-PRO"/>
                              </w:rPr>
                            </w:pPr>
                            <w:r w:rsidRPr="00EA45ED">
                              <w:rPr>
                                <w:rFonts w:ascii="HG丸ｺﾞｼｯｸM-PRO" w:eastAsia="HG丸ｺﾞｼｯｸM-PRO" w:hAnsi="HG丸ｺﾞｼｯｸM-PRO" w:hint="eastAsia"/>
                              </w:rPr>
                              <w:t>静的モデル</w:t>
                            </w:r>
                            <w:r w:rsidRPr="00FA3467">
                              <w:rPr>
                                <w:rFonts w:ascii="HG丸ｺﾞｼｯｸM-PRO" w:eastAsia="HG丸ｺﾞｼｯｸM-PRO" w:hAnsi="HG丸ｺﾞｼｯｸM-PRO" w:hint="eastAsia"/>
                              </w:rPr>
                              <w:t xml:space="preserve">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路線図</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03C07CDC" w14:textId="54FD9537" w:rsidR="00674BD2" w:rsidRPr="00EA45ED" w:rsidRDefault="00674BD2" w:rsidP="00674BD2">
                            <w:pPr>
                              <w:rPr>
                                <w:rFonts w:ascii="HG丸ｺﾞｼｯｸM-PRO" w:eastAsia="HG丸ｺﾞｼｯｸM-PRO" w:hAnsi="HG丸ｺﾞｼｯｸM-PRO"/>
                              </w:rPr>
                            </w:pPr>
                            <w:r w:rsidRPr="00EA45ED">
                              <w:rPr>
                                <w:rFonts w:ascii="HG丸ｺﾞｼｯｸM-PRO" w:eastAsia="HG丸ｺﾞｼｯｸM-PRO" w:hAnsi="HG丸ｺﾞｼｯｸM-PRO" w:hint="eastAsia"/>
                              </w:rPr>
                              <w:t>確定的モデル</w:t>
                            </w:r>
                            <w:r w:rsidRPr="00FA3467">
                              <w:rPr>
                                <w:rFonts w:ascii="HG丸ｺﾞｼｯｸM-PRO" w:eastAsia="HG丸ｺﾞｼｯｸM-PRO" w:hAnsi="HG丸ｺﾞｼｯｸM-PRO" w:hint="eastAsia"/>
                              </w:rPr>
                              <w:t xml:space="preserve">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水量</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0A82C437" w14:textId="419AC046" w:rsidR="00674BD2" w:rsidRPr="00FA3467" w:rsidRDefault="00674BD2" w:rsidP="00674BD2">
                            <w:pPr>
                              <w:rPr>
                                <w:rFonts w:ascii="HG丸ｺﾞｼｯｸM-PRO" w:eastAsia="HG丸ｺﾞｼｯｸM-PRO" w:hAnsi="HG丸ｺﾞｼｯｸM-PRO"/>
                              </w:rPr>
                            </w:pPr>
                            <w:r w:rsidRPr="00FA3467">
                              <w:rPr>
                                <w:rFonts w:ascii="HG丸ｺﾞｼｯｸM-PRO" w:eastAsia="HG丸ｺﾞｼｯｸM-PRO" w:hAnsi="HG丸ｺﾞｼｯｸM-PRO" w:hint="eastAsia"/>
                              </w:rPr>
                              <w:t>確率的モデル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待ち時間</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530548E9" w14:textId="6A05EF11" w:rsidR="00674BD2" w:rsidRPr="00674BD2" w:rsidRDefault="00674B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2F4CB" id="_x0000_s1028" type="#_x0000_t202" style="position:absolute;left:0;text-align:left;margin-left:306.5pt;margin-top:13pt;width:210pt;height:7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" filled="f" stroked="f">
                <v:textbox>
                  <w:txbxContent>
                    <w:p w14:paraId="4103F634" w14:textId="2923073D" w:rsidR="00674BD2" w:rsidRPr="00EA45ED" w:rsidRDefault="00674BD2" w:rsidP="00674BD2">
                      <w:pPr>
                        <w:rPr>
                          <w:rFonts w:ascii="HG丸ｺﾞｼｯｸM-PRO" w:eastAsia="HG丸ｺﾞｼｯｸM-PRO" w:hAnsi="HG丸ｺﾞｼｯｸM-PRO"/>
                        </w:rPr>
                      </w:pPr>
                      <w:r w:rsidRPr="00EA45ED">
                        <w:rPr>
                          <w:rFonts w:ascii="HG丸ｺﾞｼｯｸM-PRO" w:eastAsia="HG丸ｺﾞｼｯｸM-PRO" w:hAnsi="HG丸ｺﾞｼｯｸM-PRO" w:hint="eastAsia"/>
                        </w:rPr>
                        <w:t>動的モデル</w:t>
                      </w:r>
                      <w:r w:rsidRPr="00FA3467">
                        <w:rPr>
                          <w:rFonts w:ascii="HG丸ｺﾞｼｯｸM-PRO" w:eastAsia="HG丸ｺﾞｼｯｸM-PRO" w:hAnsi="HG丸ｺﾞｼｯｸM-PRO" w:hint="eastAsia"/>
                        </w:rPr>
                        <w:t xml:space="preserve">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風洞実験</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5008FC36" w14:textId="26E70FBD" w:rsidR="00674BD2" w:rsidRPr="00EA45ED" w:rsidRDefault="00674BD2" w:rsidP="00674BD2">
                      <w:pPr>
                        <w:rPr>
                          <w:rFonts w:ascii="HG丸ｺﾞｼｯｸM-PRO" w:eastAsia="HG丸ｺﾞｼｯｸM-PRO" w:hAnsi="HG丸ｺﾞｼｯｸM-PRO"/>
                        </w:rPr>
                      </w:pPr>
                      <w:r w:rsidRPr="00EA45ED">
                        <w:rPr>
                          <w:rFonts w:ascii="HG丸ｺﾞｼｯｸM-PRO" w:eastAsia="HG丸ｺﾞｼｯｸM-PRO" w:hAnsi="HG丸ｺﾞｼｯｸM-PRO" w:hint="eastAsia"/>
                        </w:rPr>
                        <w:t>静的モデル</w:t>
                      </w:r>
                      <w:r w:rsidRPr="00FA3467">
                        <w:rPr>
                          <w:rFonts w:ascii="HG丸ｺﾞｼｯｸM-PRO" w:eastAsia="HG丸ｺﾞｼｯｸM-PRO" w:hAnsi="HG丸ｺﾞｼｯｸM-PRO" w:hint="eastAsia"/>
                        </w:rPr>
                        <w:t xml:space="preserve">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路線図</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03C07CDC" w14:textId="54FD9537" w:rsidR="00674BD2" w:rsidRPr="00EA45ED" w:rsidRDefault="00674BD2" w:rsidP="00674BD2">
                      <w:pPr>
                        <w:rPr>
                          <w:rFonts w:ascii="HG丸ｺﾞｼｯｸM-PRO" w:eastAsia="HG丸ｺﾞｼｯｸM-PRO" w:hAnsi="HG丸ｺﾞｼｯｸM-PRO"/>
                        </w:rPr>
                      </w:pPr>
                      <w:r w:rsidRPr="00EA45ED">
                        <w:rPr>
                          <w:rFonts w:ascii="HG丸ｺﾞｼｯｸM-PRO" w:eastAsia="HG丸ｺﾞｼｯｸM-PRO" w:hAnsi="HG丸ｺﾞｼｯｸM-PRO" w:hint="eastAsia"/>
                        </w:rPr>
                        <w:t>確定的モデル</w:t>
                      </w:r>
                      <w:r w:rsidRPr="00FA3467">
                        <w:rPr>
                          <w:rFonts w:ascii="HG丸ｺﾞｼｯｸM-PRO" w:eastAsia="HG丸ｺﾞｼｯｸM-PRO" w:hAnsi="HG丸ｺﾞｼｯｸM-PRO" w:hint="eastAsia"/>
                        </w:rPr>
                        <w:t xml:space="preserve">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水量</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0A82C437" w14:textId="419AC046" w:rsidR="00674BD2" w:rsidRPr="00FA3467" w:rsidRDefault="00674BD2" w:rsidP="00674BD2">
                      <w:pPr>
                        <w:rPr>
                          <w:rFonts w:ascii="HG丸ｺﾞｼｯｸM-PRO" w:eastAsia="HG丸ｺﾞｼｯｸM-PRO" w:hAnsi="HG丸ｺﾞｼｯｸM-PRO"/>
                        </w:rPr>
                      </w:pPr>
                      <w:r w:rsidRPr="00FA3467">
                        <w:rPr>
                          <w:rFonts w:ascii="HG丸ｺﾞｼｯｸM-PRO" w:eastAsia="HG丸ｺﾞｼｯｸM-PRO" w:hAnsi="HG丸ｺﾞｼｯｸM-PRO" w:hint="eastAsia"/>
                        </w:rPr>
                        <w:t>確率的モデル　例：</w:t>
                      </w:r>
                      <w:r w:rsidR="00CB4495">
                        <w:rPr>
                          <w:rFonts w:ascii="HG丸ｺﾞｼｯｸM-PRO" w:eastAsia="HG丸ｺﾞｼｯｸM-PRO" w:hAnsi="HG丸ｺﾞｼｯｸM-PRO" w:hint="eastAsia"/>
                        </w:rPr>
                        <w:t xml:space="preserve">（　</w:t>
                      </w:r>
                      <w:r w:rsidRPr="00BA7212">
                        <w:rPr>
                          <w:rFonts w:ascii="HG丸ｺﾞｼｯｸM-PRO" w:eastAsia="HG丸ｺﾞｼｯｸM-PRO" w:hAnsi="HG丸ｺﾞｼｯｸM-PRO" w:hint="eastAsia"/>
                          <w:color w:val="FF0000"/>
                        </w:rPr>
                        <w:t>待ち時間</w:t>
                      </w:r>
                      <w:r w:rsidR="00CB4495">
                        <w:rPr>
                          <w:rFonts w:ascii="HG丸ｺﾞｼｯｸM-PRO" w:eastAsia="HG丸ｺﾞｼｯｸM-PRO" w:hAnsi="HG丸ｺﾞｼｯｸM-PRO" w:hint="eastAsia"/>
                          <w:color w:val="FF0000"/>
                        </w:rPr>
                        <w:t xml:space="preserve">　</w:t>
                      </w:r>
                      <w:r w:rsidR="00CB4495" w:rsidRPr="00CB4495">
                        <w:rPr>
                          <w:rFonts w:ascii="HG丸ｺﾞｼｯｸM-PRO" w:eastAsia="HG丸ｺﾞｼｯｸM-PRO" w:hAnsi="HG丸ｺﾞｼｯｸM-PRO" w:hint="eastAsia"/>
                          <w:color w:val="000000" w:themeColor="text1"/>
                        </w:rPr>
                        <w:t>）</w:t>
                      </w:r>
                    </w:p>
                    <w:p w14:paraId="530548E9" w14:textId="6A05EF11" w:rsidR="00674BD2" w:rsidRPr="00674BD2" w:rsidRDefault="00674BD2"/>
                  </w:txbxContent>
                </v:textbox>
                <w10:wrap type="square"/>
              </v:shape>
            </w:pict>
          </mc:Fallback>
        </mc:AlternateContent>
      </w:r>
      <w:r w:rsidRPr="006543F7">
        <w:rPr>
          <w:rFonts w:ascii="HG丸ｺﾞｼｯｸM-PRO" w:eastAsia="HG丸ｺﾞｼｯｸM-PRO" w:hAnsi="HG丸ｺﾞｼｯｸM-PRO" w:hint="eastAsia"/>
          <w:noProof/>
          <w:sz w:val="22"/>
        </w:rPr>
        <mc:AlternateContent>
          <mc:Choice Requires="wps">
            <w:drawing>
              <wp:anchor distT="0" distB="0" distL="114300" distR="114300" simplePos="0" relativeHeight="251684864" behindDoc="0" locked="0" layoutInCell="1" allowOverlap="1" wp14:anchorId="6B08F677" wp14:editId="14CAA9E5">
                <wp:simplePos x="0" y="0"/>
                <wp:positionH relativeFrom="column">
                  <wp:posOffset>400050</wp:posOffset>
                </wp:positionH>
                <wp:positionV relativeFrom="paragraph">
                  <wp:posOffset>227965</wp:posOffset>
                </wp:positionV>
                <wp:extent cx="400050" cy="742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00050" cy="742950"/>
                        </a:xfrm>
                        <a:prstGeom prst="rect">
                          <a:avLst/>
                        </a:prstGeom>
                        <a:solidFill>
                          <a:schemeClr val="lt1"/>
                        </a:solidFill>
                        <a:ln w="6350">
                          <a:solidFill>
                            <a:prstClr val="black"/>
                          </a:solidFill>
                        </a:ln>
                      </wps:spPr>
                      <wps:txbx>
                        <w:txbxContent>
                          <w:p w14:paraId="0FBCD6EB" w14:textId="107324D2" w:rsidR="00040D5C" w:rsidRPr="00040D5C" w:rsidRDefault="00040D5C" w:rsidP="00040D5C">
                            <w:pPr>
                              <w:jc w:val="center"/>
                              <w:rPr>
                                <w:rFonts w:ascii="HG丸ｺﾞｼｯｸM-PRO" w:eastAsia="HG丸ｺﾞｼｯｸM-PRO" w:hAnsi="HG丸ｺﾞｼｯｸM-PRO"/>
                              </w:rPr>
                            </w:pPr>
                            <w:r w:rsidRPr="00040D5C">
                              <w:rPr>
                                <w:rFonts w:ascii="HG丸ｺﾞｼｯｸM-PRO" w:eastAsia="HG丸ｺﾞｼｯｸM-PRO" w:hAnsi="HG丸ｺﾞｼｯｸM-PRO" w:hint="eastAsia"/>
                              </w:rPr>
                              <w:t>表示形式</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08F677" id="テキスト ボックス 1" o:spid="_x0000_s1029" type="#_x0000_t202" style="position:absolute;left:0;text-align:left;margin-left:31.5pt;margin-top:17.95pt;width:31.5pt;height:58.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" fillcolor="white [3201]" strokeweight=".5pt">
                <v:textbox style="layout-flow:vertical-ideographic">
                  <w:txbxContent>
                    <w:p w14:paraId="0FBCD6EB" w14:textId="107324D2" w:rsidR="00040D5C" w:rsidRPr="00040D5C" w:rsidRDefault="00040D5C" w:rsidP="00040D5C">
                      <w:pPr>
                        <w:jc w:val="center"/>
                        <w:rPr>
                          <w:rFonts w:ascii="HG丸ｺﾞｼｯｸM-PRO" w:eastAsia="HG丸ｺﾞｼｯｸM-PRO" w:hAnsi="HG丸ｺﾞｼｯｸM-PRO"/>
                        </w:rPr>
                      </w:pPr>
                      <w:r w:rsidRPr="00040D5C">
                        <w:rPr>
                          <w:rFonts w:ascii="HG丸ｺﾞｼｯｸM-PRO" w:eastAsia="HG丸ｺﾞｼｯｸM-PRO" w:hAnsi="HG丸ｺﾞｼｯｸM-PRO" w:hint="eastAsia"/>
                        </w:rPr>
                        <w:t>表示形式</w:t>
                      </w:r>
                    </w:p>
                  </w:txbxContent>
                </v:textbox>
              </v:shape>
            </w:pict>
          </mc:Fallback>
        </mc:AlternateContent>
      </w:r>
      <w:r w:rsidR="00963606" w:rsidRPr="006543F7">
        <w:rPr>
          <w:rFonts w:ascii="HG丸ｺﾞｼｯｸM-PRO" w:eastAsia="HG丸ｺﾞｼｯｸM-PRO" w:hAnsi="HG丸ｺﾞｼｯｸM-PRO" w:hint="eastAsia"/>
          <w:sz w:val="22"/>
        </w:rPr>
        <w:t>〇</w:t>
      </w:r>
      <w:r w:rsidR="00EA45ED" w:rsidRPr="006543F7">
        <w:rPr>
          <w:rFonts w:ascii="HG丸ｺﾞｼｯｸM-PRO" w:eastAsia="HG丸ｺﾞｼｯｸM-PRO" w:hAnsi="HG丸ｺﾞｼｯｸM-PRO" w:hint="eastAsia"/>
          <w:sz w:val="22"/>
        </w:rPr>
        <w:t>モデル化の例</w:t>
      </w:r>
    </w:p>
    <w:p w14:paraId="2A246E01" w14:textId="32279FFC" w:rsidR="00EA45ED" w:rsidRPr="006543F7" w:rsidRDefault="00674BD2" w:rsidP="006543F7">
      <w:pPr>
        <w:ind w:firstLineChars="635" w:firstLine="1397"/>
        <w:rPr>
          <w:rFonts w:ascii="HG丸ｺﾞｼｯｸM-PRO" w:eastAsia="HG丸ｺﾞｼｯｸM-PRO" w:hAnsi="HG丸ｺﾞｼｯｸM-PRO"/>
          <w:sz w:val="22"/>
        </w:rPr>
      </w:pPr>
      <w:r w:rsidRPr="006543F7">
        <w:rPr>
          <w:rFonts w:ascii="HG丸ｺﾞｼｯｸM-PRO" w:eastAsia="HG丸ｺﾞｼｯｸM-PRO" w:hAnsi="HG丸ｺﾞｼｯｸM-PRO" w:hint="eastAsia"/>
          <w:noProof/>
          <w:sz w:val="22"/>
        </w:rPr>
        <mc:AlternateContent>
          <mc:Choice Requires="wps">
            <w:drawing>
              <wp:anchor distT="0" distB="0" distL="114300" distR="114300" simplePos="0" relativeHeight="251686912" behindDoc="0" locked="0" layoutInCell="1" allowOverlap="1" wp14:anchorId="45DAA93A" wp14:editId="70E9ADBB">
                <wp:simplePos x="0" y="0"/>
                <wp:positionH relativeFrom="column">
                  <wp:posOffset>3533775</wp:posOffset>
                </wp:positionH>
                <wp:positionV relativeFrom="paragraph">
                  <wp:posOffset>8890</wp:posOffset>
                </wp:positionV>
                <wp:extent cx="400050" cy="8382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400050" cy="838200"/>
                        </a:xfrm>
                        <a:prstGeom prst="rect">
                          <a:avLst/>
                        </a:prstGeom>
                        <a:solidFill>
                          <a:schemeClr val="lt1"/>
                        </a:solidFill>
                        <a:ln w="6350">
                          <a:solidFill>
                            <a:prstClr val="black"/>
                          </a:solidFill>
                        </a:ln>
                      </wps:spPr>
                      <wps:txbx>
                        <w:txbxContent>
                          <w:p w14:paraId="5CEA0113" w14:textId="519B5C17" w:rsidR="00040D5C" w:rsidRPr="00040D5C" w:rsidRDefault="00040D5C" w:rsidP="00040D5C">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対象の特性</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AA93A" id="テキスト ボックス 4" o:spid="_x0000_s1030" type="#_x0000_t202" style="position:absolute;left:0;text-align:left;margin-left:278.25pt;margin-top:.7pt;width:31.5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" fillcolor="white [3201]" strokeweight=".5pt">
                <v:textbox style="layout-flow:vertical-ideographic">
                  <w:txbxContent>
                    <w:p w14:paraId="5CEA0113" w14:textId="519B5C17" w:rsidR="00040D5C" w:rsidRPr="00040D5C" w:rsidRDefault="00040D5C" w:rsidP="00040D5C">
                      <w:pPr>
                        <w:jc w:val="center"/>
                        <w:rPr>
                          <w:rFonts w:ascii="HG丸ｺﾞｼｯｸM-PRO" w:eastAsia="HG丸ｺﾞｼｯｸM-PRO" w:hAnsi="HG丸ｺﾞｼｯｸM-PRO"/>
                        </w:rPr>
                      </w:pPr>
                      <w:r>
                        <w:rPr>
                          <w:rFonts w:ascii="HG丸ｺﾞｼｯｸM-PRO" w:eastAsia="HG丸ｺﾞｼｯｸM-PRO" w:hAnsi="HG丸ｺﾞｼｯｸM-PRO" w:hint="eastAsia"/>
                        </w:rPr>
                        <w:t>対象の特性</w:t>
                      </w:r>
                    </w:p>
                  </w:txbxContent>
                </v:textbox>
              </v:shape>
            </w:pict>
          </mc:Fallback>
        </mc:AlternateContent>
      </w:r>
      <w:r w:rsidR="00EA45ED" w:rsidRPr="006543F7">
        <w:rPr>
          <w:rFonts w:ascii="HG丸ｺﾞｼｯｸM-PRO" w:eastAsia="HG丸ｺﾞｼｯｸM-PRO" w:hAnsi="HG丸ｺﾞｼｯｸM-PRO" w:hint="eastAsia"/>
          <w:sz w:val="22"/>
        </w:rPr>
        <w:t>縮尺モデル　　例：</w:t>
      </w:r>
      <w:r w:rsidR="00CB4495">
        <w:rPr>
          <w:rFonts w:ascii="HG丸ｺﾞｼｯｸM-PRO" w:eastAsia="HG丸ｺﾞｼｯｸM-PRO" w:hAnsi="HG丸ｺﾞｼｯｸM-PRO" w:hint="eastAsia"/>
          <w:sz w:val="22"/>
        </w:rPr>
        <w:t xml:space="preserve">（　</w:t>
      </w:r>
      <w:r w:rsidR="00EA45ED" w:rsidRPr="006543F7">
        <w:rPr>
          <w:rFonts w:ascii="HG丸ｺﾞｼｯｸM-PRO" w:eastAsia="HG丸ｺﾞｼｯｸM-PRO" w:hAnsi="HG丸ｺﾞｼｯｸM-PRO" w:hint="eastAsia"/>
          <w:color w:val="FF0000"/>
          <w:sz w:val="22"/>
        </w:rPr>
        <w:t>住宅</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p>
    <w:p w14:paraId="1F6BE20A" w14:textId="64FBFD0C" w:rsidR="00EA45ED" w:rsidRPr="006543F7" w:rsidRDefault="00EA45ED" w:rsidP="006543F7">
      <w:pPr>
        <w:ind w:firstLineChars="635" w:firstLine="1397"/>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数式モデル　　例：</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計算式</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p>
    <w:p w14:paraId="5B500376" w14:textId="20C5CE29" w:rsidR="00EA45ED" w:rsidRPr="006543F7" w:rsidRDefault="00EA45ED" w:rsidP="006543F7">
      <w:pPr>
        <w:ind w:firstLineChars="635" w:firstLine="1397"/>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図的モデル　　例：</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グラフ</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p>
    <w:p w14:paraId="75F10771" w14:textId="330C55BB" w:rsidR="00963606" w:rsidRPr="006543F7" w:rsidRDefault="006543F7" w:rsidP="00EA45E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6C6FD7DB" w14:textId="37E4DE00" w:rsidR="00963606" w:rsidRPr="006543F7" w:rsidRDefault="00963606" w:rsidP="006543F7">
      <w:pPr>
        <w:ind w:firstLineChars="100" w:firstLine="22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〇モデル化の手順</w:t>
      </w:r>
    </w:p>
    <w:p w14:paraId="270A7436" w14:textId="70F541CA" w:rsidR="00963606" w:rsidRPr="006543F7" w:rsidRDefault="00963606" w:rsidP="006543F7">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手順①　モデル化の</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目的</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を明確にする</w:t>
      </w:r>
    </w:p>
    <w:p w14:paraId="571909B1" w14:textId="74FB20D3" w:rsidR="00963606" w:rsidRPr="006543F7" w:rsidRDefault="00963606" w:rsidP="006543F7">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　どのような</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現象</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を調べるのか、何を</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予測</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するのかなどを明確に</w:t>
      </w:r>
    </w:p>
    <w:p w14:paraId="7695AF7A" w14:textId="21BEDF35" w:rsidR="00963606" w:rsidRPr="006543F7" w:rsidRDefault="00963606" w:rsidP="006543F7">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手順②　モデルの</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構造</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を決める</w:t>
      </w:r>
    </w:p>
    <w:p w14:paraId="6779D5E7" w14:textId="417837D3" w:rsidR="00963606" w:rsidRPr="006543F7" w:rsidRDefault="00963606" w:rsidP="006543F7">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　モデルの特徴を表す</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主要な要素</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を限定し、要素間の関係を明らかに</w:t>
      </w:r>
    </w:p>
    <w:p w14:paraId="11E32850" w14:textId="65D570F2" w:rsidR="00963606" w:rsidRPr="006543F7" w:rsidRDefault="00963606" w:rsidP="006543F7">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手順③　モデルを</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数式</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などの形で表現する</w:t>
      </w:r>
    </w:p>
    <w:p w14:paraId="63CAA454" w14:textId="08626719" w:rsidR="00963606" w:rsidRPr="006543F7" w:rsidRDefault="00963606" w:rsidP="006543F7">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 xml:space="preserve">　特徴を</w:t>
      </w:r>
      <w:r w:rsidR="00CB4495">
        <w:rPr>
          <w:rFonts w:ascii="HG丸ｺﾞｼｯｸM-PRO" w:eastAsia="HG丸ｺﾞｼｯｸM-PRO" w:hAnsi="HG丸ｺﾞｼｯｸM-PRO" w:hint="eastAsia"/>
          <w:sz w:val="22"/>
        </w:rPr>
        <w:t xml:space="preserve">（　</w:t>
      </w:r>
      <w:r w:rsidRPr="006543F7">
        <w:rPr>
          <w:rFonts w:ascii="HG丸ｺﾞｼｯｸM-PRO" w:eastAsia="HG丸ｺﾞｼｯｸM-PRO" w:hAnsi="HG丸ｺﾞｼｯｸM-PRO" w:hint="eastAsia"/>
          <w:color w:val="FF0000"/>
          <w:sz w:val="22"/>
        </w:rPr>
        <w:t>よりよく表現</w:t>
      </w:r>
      <w:r w:rsidR="00CB4495">
        <w:rPr>
          <w:rFonts w:ascii="HG丸ｺﾞｼｯｸM-PRO" w:eastAsia="HG丸ｺﾞｼｯｸM-PRO" w:hAnsi="HG丸ｺﾞｼｯｸM-PRO" w:hint="eastAsia"/>
          <w:color w:val="FF0000"/>
          <w:sz w:val="22"/>
        </w:rPr>
        <w:t xml:space="preserve">　</w:t>
      </w:r>
      <w:r w:rsidR="00CB4495" w:rsidRPr="00CB4495">
        <w:rPr>
          <w:rFonts w:ascii="HG丸ｺﾞｼｯｸM-PRO" w:eastAsia="HG丸ｺﾞｼｯｸM-PRO" w:hAnsi="HG丸ｺﾞｼｯｸM-PRO" w:hint="eastAsia"/>
          <w:color w:val="000000" w:themeColor="text1"/>
          <w:sz w:val="22"/>
        </w:rPr>
        <w:t>）</w:t>
      </w:r>
      <w:r w:rsidRPr="006543F7">
        <w:rPr>
          <w:rFonts w:ascii="HG丸ｺﾞｼｯｸM-PRO" w:eastAsia="HG丸ｺﾞｼｯｸM-PRO" w:hAnsi="HG丸ｺﾞｼｯｸM-PRO" w:hint="eastAsia"/>
          <w:sz w:val="22"/>
        </w:rPr>
        <w:t>できる形式で、モデルを表現</w:t>
      </w:r>
    </w:p>
    <w:p w14:paraId="752F48BB" w14:textId="56F62591" w:rsidR="00973C5B" w:rsidRPr="009A6BCA" w:rsidRDefault="00973C5B" w:rsidP="00827C72">
      <w:pPr>
        <w:ind w:firstLineChars="2400" w:firstLine="6720"/>
        <w:rPr>
          <w:rFonts w:ascii="HG丸ｺﾞｼｯｸM-PRO" w:eastAsia="HG丸ｺﾞｼｯｸM-PRO" w:hAnsi="HG丸ｺﾞｼｯｸM-PRO"/>
          <w:sz w:val="28"/>
          <w:szCs w:val="32"/>
        </w:rPr>
      </w:pPr>
    </w:p>
    <w:p w14:paraId="324FE499" w14:textId="2C57A79A" w:rsidR="00973C5B" w:rsidRPr="0080329C" w:rsidRDefault="0080329C" w:rsidP="00913E42">
      <w:pPr>
        <w:rPr>
          <w:rFonts w:ascii="HG丸ｺﾞｼｯｸM-PRO" w:eastAsia="HG丸ｺﾞｼｯｸM-PRO" w:hAnsi="HG丸ｺﾞｼｯｸM-PRO"/>
          <w:sz w:val="22"/>
        </w:rPr>
      </w:pPr>
      <w:r w:rsidRPr="0080329C">
        <w:rPr>
          <w:rFonts w:ascii="HG丸ｺﾞｼｯｸM-PRO" w:eastAsia="HG丸ｺﾞｼｯｸM-PRO" w:hAnsi="HG丸ｺﾞｼｯｸM-PRO" w:hint="eastAsia"/>
          <w:sz w:val="22"/>
        </w:rPr>
        <w:t>（１）コインを</w:t>
      </w:r>
      <w:r w:rsidRPr="0080329C">
        <w:rPr>
          <w:rFonts w:ascii="HG丸ｺﾞｼｯｸM-PRO" w:eastAsia="HG丸ｺﾞｼｯｸM-PRO" w:hAnsi="HG丸ｺﾞｼｯｸM-PRO"/>
          <w:sz w:val="22"/>
        </w:rPr>
        <w:t>1,000回投げて表と裏の回数をシミュレーション</w:t>
      </w:r>
    </w:p>
    <w:p w14:paraId="68BD3A51" w14:textId="3FEA1D75" w:rsidR="0080329C" w:rsidRDefault="0080329C" w:rsidP="00257795">
      <w:pPr>
        <w:ind w:firstLineChars="200" w:firstLine="440"/>
        <w:rPr>
          <w:rFonts w:ascii="HG丸ｺﾞｼｯｸM-PRO" w:eastAsia="HG丸ｺﾞｼｯｸM-PRO" w:hAnsi="HG丸ｺﾞｼｯｸM-PRO"/>
          <w:sz w:val="22"/>
        </w:rPr>
      </w:pPr>
      <w:r w:rsidRPr="006543F7">
        <w:rPr>
          <w:rFonts w:ascii="HG丸ｺﾞｼｯｸM-PRO" w:eastAsia="HG丸ｺﾞｼｯｸM-PRO" w:hAnsi="HG丸ｺﾞｼｯｸM-PRO" w:hint="eastAsia"/>
          <w:sz w:val="22"/>
        </w:rPr>
        <w:t>手順</w:t>
      </w:r>
      <w:r w:rsidRPr="0080329C">
        <w:rPr>
          <w:rFonts w:ascii="HG丸ｺﾞｼｯｸM-PRO" w:eastAsia="HG丸ｺﾞｼｯｸM-PRO" w:hAnsi="HG丸ｺﾞｼｯｸM-PRO" w:hint="eastAsia"/>
          <w:sz w:val="22"/>
        </w:rPr>
        <w:t>①</w:t>
      </w:r>
      <w:r>
        <w:rPr>
          <w:rFonts w:ascii="HG丸ｺﾞｼｯｸM-PRO" w:eastAsia="HG丸ｺﾞｼｯｸM-PRO" w:hAnsi="HG丸ｺﾞｼｯｸM-PRO" w:hint="eastAsia"/>
          <w:sz w:val="22"/>
        </w:rPr>
        <w:t xml:space="preserve">　目的：</w:t>
      </w:r>
      <w:r w:rsidR="00257795">
        <w:rPr>
          <w:rFonts w:ascii="HG丸ｺﾞｼｯｸM-PRO" w:eastAsia="HG丸ｺﾞｼｯｸM-PRO" w:hAnsi="HG丸ｺﾞｼｯｸM-PRO" w:hint="eastAsia"/>
          <w:sz w:val="22"/>
        </w:rPr>
        <w:t>（</w:t>
      </w:r>
      <w:r w:rsidRPr="00AB122E">
        <w:rPr>
          <w:rFonts w:ascii="HG丸ｺﾞｼｯｸM-PRO" w:eastAsia="HG丸ｺﾞｼｯｸM-PRO" w:hAnsi="HG丸ｺﾞｼｯｸM-PRO" w:hint="eastAsia"/>
          <w:color w:val="FF0000"/>
          <w:sz w:val="22"/>
        </w:rPr>
        <w:t>コインを1,000回投げた時の表と裏の回数を調べる</w:t>
      </w:r>
      <w:r w:rsidR="00257795">
        <w:rPr>
          <w:rFonts w:ascii="HG丸ｺﾞｼｯｸM-PRO" w:eastAsia="HG丸ｺﾞｼｯｸM-PRO" w:hAnsi="HG丸ｺﾞｼｯｸM-PRO" w:hint="eastAsia"/>
          <w:color w:val="FF0000"/>
          <w:sz w:val="22"/>
        </w:rPr>
        <w:t xml:space="preserve">　　　　　　　　　　　　　</w:t>
      </w:r>
      <w:r w:rsidR="00257795" w:rsidRPr="00257795">
        <w:rPr>
          <w:rFonts w:ascii="HG丸ｺﾞｼｯｸM-PRO" w:eastAsia="HG丸ｺﾞｼｯｸM-PRO" w:hAnsi="HG丸ｺﾞｼｯｸM-PRO" w:hint="eastAsia"/>
          <w:color w:val="000000" w:themeColor="text1"/>
          <w:sz w:val="22"/>
        </w:rPr>
        <w:t>）</w:t>
      </w:r>
    </w:p>
    <w:p w14:paraId="5D36011B" w14:textId="518E75AC" w:rsidR="00973C5B" w:rsidRPr="0080329C" w:rsidRDefault="0080329C" w:rsidP="0080329C">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手順②　</w:t>
      </w:r>
      <w:r w:rsidR="00AB122E">
        <w:rPr>
          <w:rFonts w:ascii="HG丸ｺﾞｼｯｸM-PRO" w:eastAsia="HG丸ｺﾞｼｯｸM-PRO" w:hAnsi="HG丸ｺﾞｼｯｸM-PRO" w:hint="eastAsia"/>
          <w:sz w:val="22"/>
        </w:rPr>
        <w:t>構造：</w:t>
      </w:r>
      <w:r w:rsidR="00257795">
        <w:rPr>
          <w:rFonts w:ascii="HG丸ｺﾞｼｯｸM-PRO" w:eastAsia="HG丸ｺﾞｼｯｸM-PRO" w:hAnsi="HG丸ｺﾞｼｯｸM-PRO" w:hint="eastAsia"/>
          <w:sz w:val="22"/>
        </w:rPr>
        <w:t>（</w:t>
      </w:r>
      <w:r w:rsidRPr="00AB122E">
        <w:rPr>
          <w:rFonts w:ascii="HG丸ｺﾞｼｯｸM-PRO" w:eastAsia="HG丸ｺﾞｼｯｸM-PRO" w:hAnsi="HG丸ｺﾞｼｯｸM-PRO" w:hint="eastAsia"/>
          <w:color w:val="FF0000"/>
          <w:sz w:val="22"/>
        </w:rPr>
        <w:t>コインの表と裏を０と１に決めて、</w:t>
      </w:r>
      <w:r w:rsidR="00AB122E" w:rsidRPr="00AB122E">
        <w:rPr>
          <w:rFonts w:ascii="HG丸ｺﾞｼｯｸM-PRO" w:eastAsia="HG丸ｺﾞｼｯｸM-PRO" w:hAnsi="HG丸ｺﾞｼｯｸM-PRO" w:hint="eastAsia"/>
          <w:color w:val="FF0000"/>
          <w:sz w:val="22"/>
        </w:rPr>
        <w:t>「判断」による方法と計算による方法で調べる</w:t>
      </w:r>
      <w:r w:rsidR="00257795" w:rsidRPr="00257795">
        <w:rPr>
          <w:rFonts w:ascii="HG丸ｺﾞｼｯｸM-PRO" w:eastAsia="HG丸ｺﾞｼｯｸM-PRO" w:hAnsi="HG丸ｺﾞｼｯｸM-PRO" w:hint="eastAsia"/>
          <w:color w:val="000000" w:themeColor="text1"/>
          <w:sz w:val="22"/>
        </w:rPr>
        <w:t>）</w:t>
      </w:r>
    </w:p>
    <w:p w14:paraId="40FFF9BE" w14:textId="766E3014" w:rsidR="00973C5B" w:rsidRPr="0080329C" w:rsidRDefault="00AB122E" w:rsidP="00913E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手順③　数式：</w:t>
      </w:r>
      <w:r w:rsidR="00257795">
        <w:rPr>
          <w:rFonts w:ascii="HG丸ｺﾞｼｯｸM-PRO" w:eastAsia="HG丸ｺﾞｼｯｸM-PRO" w:hAnsi="HG丸ｺﾞｼｯｸM-PRO" w:hint="eastAsia"/>
          <w:sz w:val="22"/>
        </w:rPr>
        <w:t>（</w:t>
      </w:r>
      <w:r w:rsidRPr="00AB122E">
        <w:rPr>
          <w:rFonts w:ascii="HG丸ｺﾞｼｯｸM-PRO" w:eastAsia="HG丸ｺﾞｼｯｸM-PRO" w:hAnsi="HG丸ｺﾞｼｯｸM-PRO" w:hint="eastAsia"/>
          <w:color w:val="FF0000"/>
          <w:sz w:val="22"/>
        </w:rPr>
        <w:t>RndとIntを使って表現する</w:t>
      </w:r>
      <w:r w:rsidR="00257795">
        <w:rPr>
          <w:rFonts w:ascii="HG丸ｺﾞｼｯｸM-PRO" w:eastAsia="HG丸ｺﾞｼｯｸM-PRO" w:hAnsi="HG丸ｺﾞｼｯｸM-PRO" w:hint="eastAsia"/>
          <w:color w:val="FF0000"/>
          <w:sz w:val="22"/>
        </w:rPr>
        <w:t xml:space="preserve">　　　　　　　　　　　　　　　　　　　　　　　 </w:t>
      </w:r>
      <w:r w:rsidR="00257795" w:rsidRPr="00257795">
        <w:rPr>
          <w:rFonts w:ascii="HG丸ｺﾞｼｯｸM-PRO" w:eastAsia="HG丸ｺﾞｼｯｸM-PRO" w:hAnsi="HG丸ｺﾞｼｯｸM-PRO" w:hint="eastAsia"/>
          <w:color w:val="000000" w:themeColor="text1"/>
          <w:sz w:val="22"/>
        </w:rPr>
        <w:t>）</w:t>
      </w:r>
    </w:p>
    <w:tbl>
      <w:tblPr>
        <w:tblpPr w:leftFromText="142" w:rightFromText="142" w:vertAnchor="text" w:horzAnchor="page" w:tblpX="1561" w:tblpY="226"/>
        <w:tblW w:w="2670" w:type="dxa"/>
        <w:tblCellMar>
          <w:left w:w="0" w:type="dxa"/>
          <w:right w:w="0" w:type="dxa"/>
        </w:tblCellMar>
        <w:tblLook w:val="0420" w:firstRow="1" w:lastRow="0" w:firstColumn="0" w:lastColumn="0" w:noHBand="0" w:noVBand="1"/>
      </w:tblPr>
      <w:tblGrid>
        <w:gridCol w:w="1335"/>
        <w:gridCol w:w="1335"/>
      </w:tblGrid>
      <w:tr w:rsidR="005B28EF" w:rsidRPr="005B28EF" w14:paraId="390D7F36" w14:textId="77777777" w:rsidTr="00BA3A60">
        <w:trPr>
          <w:trHeight w:val="350"/>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BA19D6" w14:textId="77777777" w:rsidR="005B28EF" w:rsidRPr="005B28EF" w:rsidRDefault="005B28EF" w:rsidP="005B28EF">
            <w:pPr>
              <w:spacing w:line="300" w:lineRule="exact"/>
              <w:jc w:val="center"/>
              <w:rPr>
                <w:rFonts w:ascii="HG丸ｺﾞｼｯｸM-PRO" w:eastAsia="HG丸ｺﾞｼｯｸM-PRO" w:hAnsi="HG丸ｺﾞｼｯｸM-PRO"/>
                <w:sz w:val="22"/>
              </w:rPr>
            </w:pPr>
            <w:r w:rsidRPr="005B28EF">
              <w:rPr>
                <w:rFonts w:ascii="HG丸ｺﾞｼｯｸM-PRO" w:eastAsia="HG丸ｺﾞｼｯｸM-PRO" w:hAnsi="HG丸ｺﾞｼｯｸM-PRO"/>
                <w:sz w:val="22"/>
              </w:rPr>
              <w:t>表</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7E2992" w14:textId="77777777" w:rsidR="005B28EF" w:rsidRPr="005B28EF" w:rsidRDefault="005B28EF" w:rsidP="005B28EF">
            <w:pPr>
              <w:spacing w:line="300" w:lineRule="exact"/>
              <w:jc w:val="center"/>
              <w:rPr>
                <w:rFonts w:ascii="HG丸ｺﾞｼｯｸM-PRO" w:eastAsia="HG丸ｺﾞｼｯｸM-PRO" w:hAnsi="HG丸ｺﾞｼｯｸM-PRO"/>
                <w:color w:val="FF0000"/>
                <w:sz w:val="22"/>
              </w:rPr>
            </w:pPr>
            <w:r w:rsidRPr="005B28EF">
              <w:rPr>
                <w:rFonts w:ascii="HG丸ｺﾞｼｯｸM-PRO" w:eastAsia="HG丸ｺﾞｼｯｸM-PRO" w:hAnsi="HG丸ｺﾞｼｯｸM-PRO"/>
                <w:color w:val="FF0000"/>
                <w:sz w:val="22"/>
              </w:rPr>
              <w:t>０</w:t>
            </w:r>
          </w:p>
        </w:tc>
      </w:tr>
      <w:tr w:rsidR="005B28EF" w:rsidRPr="005B28EF" w14:paraId="4CD38A97" w14:textId="77777777" w:rsidTr="00BA3A60">
        <w:trPr>
          <w:trHeight w:val="350"/>
        </w:trPr>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D604CC" w14:textId="59CC8B7B" w:rsidR="005B28EF" w:rsidRPr="005B28EF" w:rsidRDefault="005B28EF" w:rsidP="005B28EF">
            <w:pPr>
              <w:spacing w:line="300" w:lineRule="exact"/>
              <w:jc w:val="center"/>
              <w:rPr>
                <w:rFonts w:ascii="HG丸ｺﾞｼｯｸM-PRO" w:eastAsia="HG丸ｺﾞｼｯｸM-PRO" w:hAnsi="HG丸ｺﾞｼｯｸM-PRO"/>
                <w:sz w:val="22"/>
              </w:rPr>
            </w:pPr>
            <w:r w:rsidRPr="005B28EF">
              <w:rPr>
                <w:rFonts w:ascii="HG丸ｺﾞｼｯｸM-PRO" w:eastAsia="HG丸ｺﾞｼｯｸM-PRO" w:hAnsi="HG丸ｺﾞｼｯｸM-PRO"/>
                <w:sz w:val="22"/>
              </w:rPr>
              <w:t>裏</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82D935" w14:textId="7C8AA257" w:rsidR="005B28EF" w:rsidRPr="005B28EF" w:rsidRDefault="005B28EF" w:rsidP="005B28EF">
            <w:pPr>
              <w:spacing w:line="300" w:lineRule="exact"/>
              <w:jc w:val="center"/>
              <w:rPr>
                <w:rFonts w:ascii="HG丸ｺﾞｼｯｸM-PRO" w:eastAsia="HG丸ｺﾞｼｯｸM-PRO" w:hAnsi="HG丸ｺﾞｼｯｸM-PRO"/>
                <w:color w:val="FF0000"/>
                <w:sz w:val="22"/>
              </w:rPr>
            </w:pPr>
            <w:r w:rsidRPr="005B28EF">
              <w:rPr>
                <w:rFonts w:ascii="HG丸ｺﾞｼｯｸM-PRO" w:eastAsia="HG丸ｺﾞｼｯｸM-PRO" w:hAnsi="HG丸ｺﾞｼｯｸM-PRO"/>
                <w:color w:val="FF0000"/>
                <w:sz w:val="22"/>
              </w:rPr>
              <w:t>１</w:t>
            </w:r>
          </w:p>
        </w:tc>
      </w:tr>
    </w:tbl>
    <w:p w14:paraId="1C03A097" w14:textId="009EE67C" w:rsidR="00913E42" w:rsidRDefault="005B28EF" w:rsidP="00913E42">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drawing>
          <wp:anchor distT="0" distB="0" distL="114300" distR="114300" simplePos="0" relativeHeight="251724800" behindDoc="0" locked="0" layoutInCell="1" allowOverlap="1" wp14:anchorId="3320DA72" wp14:editId="1A1F5270">
            <wp:simplePos x="0" y="0"/>
            <wp:positionH relativeFrom="column">
              <wp:posOffset>2419349</wp:posOffset>
            </wp:positionH>
            <wp:positionV relativeFrom="paragraph">
              <wp:posOffset>116205</wp:posOffset>
            </wp:positionV>
            <wp:extent cx="1819275" cy="2287366"/>
            <wp:effectExtent l="0" t="0" r="0" b="0"/>
            <wp:wrapNone/>
            <wp:docPr id="10" name="図 9">
              <a:extLst xmlns:a="http://schemas.openxmlformats.org/drawingml/2006/main">
                <a:ext uri="{FF2B5EF4-FFF2-40B4-BE49-F238E27FC236}">
                  <a16:creationId xmlns:a16="http://schemas.microsoft.com/office/drawing/2014/main" id="{9D4F2935-12DF-949E-95F6-5C178CDE3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9D4F2935-12DF-949E-95F6-5C178CDE377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4517" cy="2293957"/>
                    </a:xfrm>
                    <a:prstGeom prst="rect">
                      <a:avLst/>
                    </a:prstGeom>
                  </pic:spPr>
                </pic:pic>
              </a:graphicData>
            </a:graphic>
            <wp14:sizeRelH relativeFrom="margin">
              <wp14:pctWidth>0</wp14:pctWidth>
            </wp14:sizeRelH>
            <wp14:sizeRelV relativeFrom="margin">
              <wp14:pctHeight>0</wp14:pctHeight>
            </wp14:sizeRelV>
          </wp:anchor>
        </w:drawing>
      </w:r>
    </w:p>
    <w:p w14:paraId="6A4B3899" w14:textId="2D0C5B33" w:rsidR="00AB122E" w:rsidRDefault="00AB122E" w:rsidP="00913E42">
      <w:pPr>
        <w:rPr>
          <w:rFonts w:ascii="HG丸ｺﾞｼｯｸM-PRO" w:eastAsia="HG丸ｺﾞｼｯｸM-PRO" w:hAnsi="HG丸ｺﾞｼｯｸM-PRO"/>
          <w:sz w:val="22"/>
        </w:rPr>
      </w:pPr>
    </w:p>
    <w:p w14:paraId="0D8B92B6" w14:textId="4C938247" w:rsidR="00AB122E" w:rsidRDefault="00AB122E" w:rsidP="00913E42">
      <w:pPr>
        <w:rPr>
          <w:rFonts w:ascii="HG丸ｺﾞｼｯｸM-PRO" w:eastAsia="HG丸ｺﾞｼｯｸM-PRO" w:hAnsi="HG丸ｺﾞｼｯｸM-PRO"/>
          <w:sz w:val="22"/>
        </w:rPr>
      </w:pPr>
    </w:p>
    <w:p w14:paraId="0146E3AE" w14:textId="51F9B83B" w:rsidR="00AB122E" w:rsidRDefault="00BA3A60" w:rsidP="00913E4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7808" behindDoc="0" locked="0" layoutInCell="1" allowOverlap="1" wp14:anchorId="77174DA0" wp14:editId="6F5BFD66">
                <wp:simplePos x="0" y="0"/>
                <wp:positionH relativeFrom="column">
                  <wp:posOffset>2819399</wp:posOffset>
                </wp:positionH>
                <wp:positionV relativeFrom="paragraph">
                  <wp:posOffset>182880</wp:posOffset>
                </wp:positionV>
                <wp:extent cx="962025" cy="2286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962025" cy="228600"/>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98D45" id="正方形/長方形 2" o:spid="_x0000_s1026" style="position:absolute;left:0;text-align:left;margin-left:222pt;margin-top:14.4pt;width:75.7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" filled="f" strokecolor="#f4b083 [1941]" strokeweight="1pt"/>
            </w:pict>
          </mc:Fallback>
        </mc:AlternateContent>
      </w:r>
    </w:p>
    <w:p w14:paraId="6F501E8B" w14:textId="2FA46ECA" w:rsidR="00AB122E" w:rsidRDefault="00AB122E" w:rsidP="00913E42">
      <w:pPr>
        <w:rPr>
          <w:rFonts w:ascii="HG丸ｺﾞｼｯｸM-PRO" w:eastAsia="HG丸ｺﾞｼｯｸM-PRO" w:hAnsi="HG丸ｺﾞｼｯｸM-PRO"/>
          <w:sz w:val="22"/>
        </w:rPr>
      </w:pPr>
    </w:p>
    <w:p w14:paraId="69D62839" w14:textId="4F017783" w:rsidR="00AB122E" w:rsidRDefault="00AB122E" w:rsidP="00913E42">
      <w:pPr>
        <w:rPr>
          <w:rFonts w:ascii="HG丸ｺﾞｼｯｸM-PRO" w:eastAsia="HG丸ｺﾞｼｯｸM-PRO" w:hAnsi="HG丸ｺﾞｼｯｸM-PRO"/>
          <w:sz w:val="22"/>
        </w:rPr>
      </w:pPr>
    </w:p>
    <w:p w14:paraId="2D3E3395" w14:textId="2F806A89" w:rsidR="00AB122E" w:rsidRDefault="00BA3A60" w:rsidP="00913E4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434A5805" wp14:editId="69C5D1D6">
                <wp:simplePos x="0" y="0"/>
                <wp:positionH relativeFrom="column">
                  <wp:posOffset>2828924</wp:posOffset>
                </wp:positionH>
                <wp:positionV relativeFrom="paragraph">
                  <wp:posOffset>87630</wp:posOffset>
                </wp:positionV>
                <wp:extent cx="962025" cy="207034"/>
                <wp:effectExtent l="0" t="0" r="28575" b="21590"/>
                <wp:wrapNone/>
                <wp:docPr id="5" name="正方形/長方形 5"/>
                <wp:cNvGraphicFramePr/>
                <a:graphic xmlns:a="http://schemas.openxmlformats.org/drawingml/2006/main">
                  <a:graphicData uri="http://schemas.microsoft.com/office/word/2010/wordprocessingShape">
                    <wps:wsp>
                      <wps:cNvSpPr/>
                      <wps:spPr>
                        <a:xfrm>
                          <a:off x="0" y="0"/>
                          <a:ext cx="962025" cy="207034"/>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D9338" id="正方形/長方形 5" o:spid="_x0000_s1026" style="position:absolute;left:0;text-align:left;margin-left:222.75pt;margin-top:6.9pt;width:75.75pt;height:16.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" filled="f" strokecolor="#f4b083 [1941]" strokeweight="1pt"/>
            </w:pict>
          </mc:Fallback>
        </mc:AlternateContent>
      </w:r>
    </w:p>
    <w:p w14:paraId="2BC2FB2F" w14:textId="722B0AC5" w:rsidR="00AB122E" w:rsidRDefault="00AB122E" w:rsidP="00913E42">
      <w:pPr>
        <w:rPr>
          <w:rFonts w:ascii="HG丸ｺﾞｼｯｸM-PRO" w:eastAsia="HG丸ｺﾞｼｯｸM-PRO" w:hAnsi="HG丸ｺﾞｼｯｸM-PRO"/>
          <w:sz w:val="22"/>
        </w:rPr>
      </w:pPr>
    </w:p>
    <w:p w14:paraId="78491974" w14:textId="2F2F3455" w:rsidR="00AB122E" w:rsidRDefault="00AB122E" w:rsidP="00913E42">
      <w:pPr>
        <w:rPr>
          <w:rFonts w:ascii="HG丸ｺﾞｼｯｸM-PRO" w:eastAsia="HG丸ｺﾞｼｯｸM-PRO" w:hAnsi="HG丸ｺﾞｼｯｸM-PRO"/>
          <w:sz w:val="22"/>
        </w:rPr>
      </w:pPr>
    </w:p>
    <w:p w14:paraId="40F75EEB" w14:textId="70F2261D" w:rsidR="005B28EF" w:rsidRDefault="005B28EF" w:rsidP="00913E42">
      <w:pPr>
        <w:rPr>
          <w:rFonts w:ascii="HG丸ｺﾞｼｯｸM-PRO" w:eastAsia="HG丸ｺﾞｼｯｸM-PRO" w:hAnsi="HG丸ｺﾞｼｯｸM-PRO"/>
          <w:sz w:val="22"/>
        </w:rPr>
      </w:pPr>
    </w:p>
    <w:p w14:paraId="14AD28C3" w14:textId="52018EFD" w:rsidR="005B28EF" w:rsidRDefault="005B28EF" w:rsidP="00913E42">
      <w:pPr>
        <w:rPr>
          <w:rFonts w:ascii="HG丸ｺﾞｼｯｸM-PRO" w:eastAsia="HG丸ｺﾞｼｯｸM-PRO" w:hAnsi="HG丸ｺﾞｼｯｸM-PRO"/>
          <w:sz w:val="22"/>
        </w:rPr>
      </w:pPr>
    </w:p>
    <w:p w14:paraId="20D76B0F" w14:textId="0332EE8D" w:rsidR="005B28EF" w:rsidRDefault="005B28EF" w:rsidP="00913E42">
      <w:pPr>
        <w:rPr>
          <w:rFonts w:ascii="HG丸ｺﾞｼｯｸM-PRO" w:eastAsia="HG丸ｺﾞｼｯｸM-PRO" w:hAnsi="HG丸ｺﾞｼｯｸM-PRO"/>
          <w:sz w:val="22"/>
        </w:rPr>
      </w:pPr>
    </w:p>
    <w:p w14:paraId="53F6515E" w14:textId="2B9C5B31" w:rsidR="005B28EF" w:rsidRDefault="005B28EF" w:rsidP="00913E42">
      <w:pPr>
        <w:rPr>
          <w:rFonts w:ascii="HG丸ｺﾞｼｯｸM-PRO" w:eastAsia="HG丸ｺﾞｼｯｸM-PRO" w:hAnsi="HG丸ｺﾞｼｯｸM-PRO"/>
          <w:sz w:val="22"/>
        </w:rPr>
      </w:pPr>
    </w:p>
    <w:p w14:paraId="7FF9BB98" w14:textId="2D7863C5" w:rsidR="00247CB3" w:rsidRDefault="00247CB3" w:rsidP="00913E42">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28896" behindDoc="0" locked="0" layoutInCell="1" allowOverlap="1" wp14:anchorId="4ABC7542" wp14:editId="35A200AB">
                <wp:simplePos x="0" y="0"/>
                <wp:positionH relativeFrom="margin">
                  <wp:align>left</wp:align>
                </wp:positionH>
                <wp:positionV relativeFrom="paragraph">
                  <wp:posOffset>232913</wp:posOffset>
                </wp:positionV>
                <wp:extent cx="3174521" cy="2933065"/>
                <wp:effectExtent l="0" t="0" r="26035" b="19685"/>
                <wp:wrapNone/>
                <wp:docPr id="36" name="正方形/長方形 19"/>
                <wp:cNvGraphicFramePr/>
                <a:graphic xmlns:a="http://schemas.openxmlformats.org/drawingml/2006/main">
                  <a:graphicData uri="http://schemas.microsoft.com/office/word/2010/wordprocessingShape">
                    <wps:wsp>
                      <wps:cNvSpPr/>
                      <wps:spPr>
                        <a:xfrm>
                          <a:off x="0" y="0"/>
                          <a:ext cx="3174521" cy="29330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3EB66DE" id="正方形/長方形 19" o:spid="_x0000_s1026" style="position:absolute;left:0;text-align:left;margin-left:0;margin-top:18.35pt;width:249.95pt;height:230.9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" filled="f" strokecolor="black [3213]" strokeweight="1.5pt">
                <w10:wrap anchorx="margin"/>
              </v:rect>
            </w:pict>
          </mc:Fallback>
        </mc:AlternateContent>
      </w:r>
      <w:r>
        <w:rPr>
          <w:rFonts w:ascii="HG丸ｺﾞｼｯｸM-PRO" w:eastAsia="HG丸ｺﾞｼｯｸM-PRO" w:hAnsi="HG丸ｺﾞｼｯｸM-PRO" w:hint="eastAsia"/>
          <w:sz w:val="22"/>
        </w:rPr>
        <w:t xml:space="preserve">　　　　･･･空欄を埋めよう</w:t>
      </w:r>
      <w:r>
        <w:rPr>
          <w:rFonts w:ascii="HG丸ｺﾞｼｯｸM-PRO" w:eastAsia="HG丸ｺﾞｼｯｸM-PRO" w:hAnsi="HG丸ｺﾞｼｯｸM-PRO"/>
          <w:noProof/>
          <w:sz w:val="22"/>
        </w:rPr>
        <mc:AlternateContent>
          <mc:Choice Requires="wps">
            <w:drawing>
              <wp:anchor distT="0" distB="0" distL="114300" distR="114300" simplePos="0" relativeHeight="251738112" behindDoc="0" locked="0" layoutInCell="1" allowOverlap="1" wp14:anchorId="385E6775" wp14:editId="18B3C614">
                <wp:simplePos x="0" y="0"/>
                <wp:positionH relativeFrom="column">
                  <wp:posOffset>0</wp:posOffset>
                </wp:positionH>
                <wp:positionV relativeFrom="paragraph">
                  <wp:posOffset>0</wp:posOffset>
                </wp:positionV>
                <wp:extent cx="423875" cy="197206"/>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423875" cy="197206"/>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3A475" id="正方形/長方形 51" o:spid="_x0000_s1026" style="position:absolute;left:0;text-align:left;margin-left:0;margin-top:0;width:33.4pt;height:1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" fillcolor="#fbe4d5 [661]" stroked="f" strokeweight="1pt"/>
            </w:pict>
          </mc:Fallback>
        </mc:AlternateContent>
      </w:r>
    </w:p>
    <w:p w14:paraId="286341B1" w14:textId="28B45599" w:rsidR="005B28EF" w:rsidRDefault="005B28EF" w:rsidP="00913E42">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mc:AlternateContent>
          <mc:Choice Requires="wps">
            <w:drawing>
              <wp:anchor distT="0" distB="0" distL="114300" distR="114300" simplePos="0" relativeHeight="251731968" behindDoc="0" locked="0" layoutInCell="1" allowOverlap="1" wp14:anchorId="5D5033EB" wp14:editId="47F2E072">
                <wp:simplePos x="0" y="0"/>
                <wp:positionH relativeFrom="margin">
                  <wp:posOffset>3406775</wp:posOffset>
                </wp:positionH>
                <wp:positionV relativeFrom="paragraph">
                  <wp:posOffset>52969</wp:posOffset>
                </wp:positionV>
                <wp:extent cx="2125980" cy="307340"/>
                <wp:effectExtent l="0" t="0" r="0" b="0"/>
                <wp:wrapNone/>
                <wp:docPr id="43" name="コンテンツ プレースホルダー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340"/>
                        </a:xfrm>
                        <a:prstGeom prst="rect">
                          <a:avLst/>
                        </a:prstGeom>
                      </wps:spPr>
                      <wps:txbx>
                        <w:txbxContent>
                          <w:p w14:paraId="0F0CC8E2" w14:textId="313898E9" w:rsidR="005B28EF" w:rsidRPr="005B28EF" w:rsidRDefault="005B28EF" w:rsidP="005B28EF">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イ．計算によって求める</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5D5033EB" id="コンテンツ プレースホルダー 2" o:spid="_x0000_s1031" type="#_x0000_t202" style="position:absolute;left:0;text-align:left;margin-left:268.25pt;margin-top:4.15pt;width:167.4pt;height:24.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" filled="f" stroked="f">
                <v:textbox>
                  <w:txbxContent>
                    <w:p w14:paraId="0F0CC8E2" w14:textId="313898E9" w:rsidR="005B28EF" w:rsidRPr="005B28EF" w:rsidRDefault="005B28EF" w:rsidP="005B28EF">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イ．計算によって求める</w:t>
                      </w:r>
                    </w:p>
                  </w:txbxContent>
                </v:textbox>
                <w10:wrap anchorx="margin"/>
              </v:shape>
            </w:pict>
          </mc:Fallback>
        </mc:AlternateContent>
      </w:r>
      <w:r w:rsidRPr="005B28EF">
        <w:rPr>
          <w:rFonts w:ascii="HG丸ｺﾞｼｯｸM-PRO" w:eastAsia="HG丸ｺﾞｼｯｸM-PRO" w:hAnsi="HG丸ｺﾞｼｯｸM-PRO"/>
          <w:noProof/>
          <w:sz w:val="22"/>
        </w:rPr>
        <mc:AlternateContent>
          <mc:Choice Requires="wps">
            <w:drawing>
              <wp:anchor distT="0" distB="0" distL="114300" distR="114300" simplePos="0" relativeHeight="251732992" behindDoc="0" locked="0" layoutInCell="1" allowOverlap="1" wp14:anchorId="27EBFC0C" wp14:editId="689DE3DF">
                <wp:simplePos x="0" y="0"/>
                <wp:positionH relativeFrom="margin">
                  <wp:align>right</wp:align>
                </wp:positionH>
                <wp:positionV relativeFrom="paragraph">
                  <wp:posOffset>8626</wp:posOffset>
                </wp:positionV>
                <wp:extent cx="3276025" cy="2933065"/>
                <wp:effectExtent l="0" t="0" r="19685" b="19685"/>
                <wp:wrapNone/>
                <wp:docPr id="44" name="正方形/長方形 19"/>
                <wp:cNvGraphicFramePr/>
                <a:graphic xmlns:a="http://schemas.openxmlformats.org/drawingml/2006/main">
                  <a:graphicData uri="http://schemas.microsoft.com/office/word/2010/wordprocessingShape">
                    <wps:wsp>
                      <wps:cNvSpPr/>
                      <wps:spPr>
                        <a:xfrm>
                          <a:off x="0" y="0"/>
                          <a:ext cx="3276025" cy="29330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5D1788A" id="正方形/長方形 19" o:spid="_x0000_s1026" style="position:absolute;left:0;text-align:left;margin-left:206.75pt;margin-top:.7pt;width:257.95pt;height:230.9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" filled="f" strokecolor="black [3213]" strokeweight="1.5pt">
                <w10:wrap anchorx="margin"/>
              </v:rect>
            </w:pict>
          </mc:Fallback>
        </mc:AlternateContent>
      </w:r>
      <w:r w:rsidRPr="005B28EF">
        <w:rPr>
          <w:rFonts w:ascii="HG丸ｺﾞｼｯｸM-PRO" w:eastAsia="HG丸ｺﾞｼｯｸM-PRO" w:hAnsi="HG丸ｺﾞｼｯｸM-PRO"/>
          <w:noProof/>
          <w:sz w:val="22"/>
        </w:rPr>
        <mc:AlternateContent>
          <mc:Choice Requires="wps">
            <w:drawing>
              <wp:anchor distT="0" distB="0" distL="114300" distR="114300" simplePos="0" relativeHeight="251726848" behindDoc="0" locked="0" layoutInCell="1" allowOverlap="1" wp14:anchorId="6F9658EB" wp14:editId="1BE6CE11">
                <wp:simplePos x="0" y="0"/>
                <wp:positionH relativeFrom="margin">
                  <wp:align>left</wp:align>
                </wp:positionH>
                <wp:positionV relativeFrom="paragraph">
                  <wp:posOffset>53439</wp:posOffset>
                </wp:positionV>
                <wp:extent cx="2125980" cy="307840"/>
                <wp:effectExtent l="0" t="0" r="0" b="0"/>
                <wp:wrapNone/>
                <wp:docPr id="8" name="コンテンツ プレースホルダー 2">
                  <a:extLst xmlns:a="http://schemas.openxmlformats.org/drawingml/2006/main">
                    <a:ext uri="{FF2B5EF4-FFF2-40B4-BE49-F238E27FC236}">
                      <a16:creationId xmlns:a16="http://schemas.microsoft.com/office/drawing/2014/main" id="{1C87ED20-8985-9322-C8B7-169F50EBC5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307840"/>
                        </a:xfrm>
                        <a:prstGeom prst="rect">
                          <a:avLst/>
                        </a:prstGeom>
                      </wps:spPr>
                      <wps:txbx>
                        <w:txbxContent>
                          <w:p w14:paraId="4150DC6E" w14:textId="77777777" w:rsidR="005B28EF" w:rsidRPr="005B28EF" w:rsidRDefault="005B28EF" w:rsidP="005B28EF">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ア．判断によって求める</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F9658EB" id="_x0000_s1032" type="#_x0000_t202" style="position:absolute;left:0;text-align:left;margin-left:0;margin-top:4.2pt;width:167.4pt;height:24.2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" filled="f" stroked="f">
                <v:textbox>
                  <w:txbxContent>
                    <w:p w14:paraId="4150DC6E" w14:textId="77777777" w:rsidR="005B28EF" w:rsidRPr="005B28EF" w:rsidRDefault="005B28EF" w:rsidP="005B28EF">
                      <w:pPr>
                        <w:rPr>
                          <w:rFonts w:ascii="HGS創英角ｺﾞｼｯｸUB" w:eastAsia="HGS創英角ｺﾞｼｯｸUB" w:hAnsi="HGS創英角ｺﾞｼｯｸUB"/>
                          <w:kern w:val="24"/>
                          <w:sz w:val="24"/>
                          <w:szCs w:val="24"/>
                        </w:rPr>
                      </w:pPr>
                      <w:r w:rsidRPr="005B28EF">
                        <w:rPr>
                          <w:rFonts w:ascii="HGS創英角ｺﾞｼｯｸUB" w:eastAsia="HGS創英角ｺﾞｼｯｸUB" w:hAnsi="HGS創英角ｺﾞｼｯｸUB" w:hint="eastAsia"/>
                          <w:kern w:val="24"/>
                          <w:sz w:val="24"/>
                          <w:szCs w:val="24"/>
                        </w:rPr>
                        <w:t>ア．判断によって求める</w:t>
                      </w:r>
                    </w:p>
                  </w:txbxContent>
                </v:textbox>
                <w10:wrap anchorx="margin"/>
              </v:shape>
            </w:pict>
          </mc:Fallback>
        </mc:AlternateContent>
      </w:r>
    </w:p>
    <w:p w14:paraId="48B12C1C" w14:textId="620FD58C" w:rsidR="005B28EF" w:rsidRDefault="005B28EF" w:rsidP="00913E42">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drawing>
          <wp:anchor distT="0" distB="0" distL="114300" distR="114300" simplePos="0" relativeHeight="251727872" behindDoc="0" locked="0" layoutInCell="1" allowOverlap="1" wp14:anchorId="631122FB" wp14:editId="35895791">
            <wp:simplePos x="0" y="0"/>
            <wp:positionH relativeFrom="margin">
              <wp:posOffset>432231</wp:posOffset>
            </wp:positionH>
            <wp:positionV relativeFrom="paragraph">
              <wp:posOffset>168654</wp:posOffset>
            </wp:positionV>
            <wp:extent cx="2368700" cy="2445730"/>
            <wp:effectExtent l="0" t="0" r="0" b="0"/>
            <wp:wrapNone/>
            <wp:docPr id="40" name="図 3">
              <a:extLst xmlns:a="http://schemas.openxmlformats.org/drawingml/2006/main">
                <a:ext uri="{FF2B5EF4-FFF2-40B4-BE49-F238E27FC236}">
                  <a16:creationId xmlns:a16="http://schemas.microsoft.com/office/drawing/2014/main" id="{17B5C6C4-C35F-774E-39F9-9B7BD0D04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7B5C6C4-C35F-774E-39F9-9B7BD0D04480}"/>
                        </a:ext>
                      </a:extLst>
                    </pic:cNvPr>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368700" cy="2445730"/>
                    </a:xfrm>
                    <a:prstGeom prst="rect">
                      <a:avLst/>
                    </a:prstGeom>
                  </pic:spPr>
                </pic:pic>
              </a:graphicData>
            </a:graphic>
            <wp14:sizeRelH relativeFrom="margin">
              <wp14:pctWidth>0</wp14:pctWidth>
            </wp14:sizeRelH>
            <wp14:sizeRelV relativeFrom="margin">
              <wp14:pctHeight>0</wp14:pctHeight>
            </wp14:sizeRelV>
          </wp:anchor>
        </w:drawing>
      </w:r>
    </w:p>
    <w:p w14:paraId="2BA9EEC2" w14:textId="4B499C04" w:rsidR="005B28EF" w:rsidRDefault="005B28EF" w:rsidP="00913E42">
      <w:pPr>
        <w:rPr>
          <w:rFonts w:ascii="HG丸ｺﾞｼｯｸM-PRO" w:eastAsia="HG丸ｺﾞｼｯｸM-PRO" w:hAnsi="HG丸ｺﾞｼｯｸM-PRO"/>
          <w:sz w:val="22"/>
        </w:rPr>
      </w:pPr>
      <w:r w:rsidRPr="005B28EF">
        <w:rPr>
          <w:rFonts w:ascii="HG丸ｺﾞｼｯｸM-PRO" w:eastAsia="HG丸ｺﾞｼｯｸM-PRO" w:hAnsi="HG丸ｺﾞｼｯｸM-PRO"/>
          <w:noProof/>
          <w:sz w:val="22"/>
        </w:rPr>
        <w:drawing>
          <wp:anchor distT="0" distB="0" distL="114300" distR="114300" simplePos="0" relativeHeight="251734016" behindDoc="0" locked="0" layoutInCell="1" allowOverlap="1" wp14:anchorId="6652E5C2" wp14:editId="4701720C">
            <wp:simplePos x="0" y="0"/>
            <wp:positionH relativeFrom="column">
              <wp:posOffset>4037162</wp:posOffset>
            </wp:positionH>
            <wp:positionV relativeFrom="paragraph">
              <wp:posOffset>111736</wp:posOffset>
            </wp:positionV>
            <wp:extent cx="1828800" cy="1647187"/>
            <wp:effectExtent l="0" t="0" r="0" b="0"/>
            <wp:wrapNone/>
            <wp:docPr id="11" name="図 10">
              <a:extLst xmlns:a="http://schemas.openxmlformats.org/drawingml/2006/main">
                <a:ext uri="{FF2B5EF4-FFF2-40B4-BE49-F238E27FC236}">
                  <a16:creationId xmlns:a16="http://schemas.microsoft.com/office/drawing/2014/main" id="{11357AA1-56CC-3A36-68E9-0B4292CB5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11357AA1-56CC-3A36-68E9-0B4292CB5B3E}"/>
                        </a:ext>
                      </a:extLst>
                    </pic:cNvPr>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828800" cy="1647187"/>
                    </a:xfrm>
                    <a:prstGeom prst="rect">
                      <a:avLst/>
                    </a:prstGeom>
                  </pic:spPr>
                </pic:pic>
              </a:graphicData>
            </a:graphic>
          </wp:anchor>
        </w:drawing>
      </w:r>
    </w:p>
    <w:p w14:paraId="00D116DD" w14:textId="2BFC027B" w:rsidR="005B28EF" w:rsidRDefault="005B28EF" w:rsidP="00913E42">
      <w:pPr>
        <w:rPr>
          <w:rFonts w:ascii="HG丸ｺﾞｼｯｸM-PRO" w:eastAsia="HG丸ｺﾞｼｯｸM-PRO" w:hAnsi="HG丸ｺﾞｼｯｸM-PRO"/>
          <w:sz w:val="22"/>
        </w:rPr>
      </w:pPr>
    </w:p>
    <w:p w14:paraId="2FFBA305" w14:textId="2C13A032" w:rsidR="005B28EF" w:rsidRDefault="005B28EF" w:rsidP="00913E42">
      <w:pPr>
        <w:rPr>
          <w:rFonts w:ascii="HG丸ｺﾞｼｯｸM-PRO" w:eastAsia="HG丸ｺﾞｼｯｸM-PRO" w:hAnsi="HG丸ｺﾞｼｯｸM-PRO"/>
          <w:sz w:val="22"/>
        </w:rPr>
      </w:pPr>
    </w:p>
    <w:p w14:paraId="018073B2" w14:textId="247EBDBF" w:rsidR="005B28EF" w:rsidRDefault="00247CB3" w:rsidP="00913E4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36064" behindDoc="0" locked="0" layoutInCell="1" allowOverlap="1" wp14:anchorId="505A90B9" wp14:editId="2D4220BB">
                <wp:simplePos x="0" y="0"/>
                <wp:positionH relativeFrom="column">
                  <wp:posOffset>4873924</wp:posOffset>
                </wp:positionH>
                <wp:positionV relativeFrom="paragraph">
                  <wp:posOffset>133709</wp:posOffset>
                </wp:positionV>
                <wp:extent cx="621101" cy="207034"/>
                <wp:effectExtent l="0" t="0" r="26670" b="21590"/>
                <wp:wrapNone/>
                <wp:docPr id="45" name="正方形/長方形 45"/>
                <wp:cNvGraphicFramePr/>
                <a:graphic xmlns:a="http://schemas.openxmlformats.org/drawingml/2006/main">
                  <a:graphicData uri="http://schemas.microsoft.com/office/word/2010/wordprocessingShape">
                    <wps:wsp>
                      <wps:cNvSpPr/>
                      <wps:spPr>
                        <a:xfrm>
                          <a:off x="0" y="0"/>
                          <a:ext cx="621101" cy="207034"/>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BBC65" id="正方形/長方形 45" o:spid="_x0000_s1026" style="position:absolute;left:0;text-align:left;margin-left:383.75pt;margin-top:10.55pt;width:48.9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" filled="f" strokecolor="#f4b083 [1941]" strokeweight="1pt"/>
            </w:pict>
          </mc:Fallback>
        </mc:AlternateContent>
      </w:r>
    </w:p>
    <w:p w14:paraId="1EB7F4E5" w14:textId="1B227A43" w:rsidR="005B28EF" w:rsidRDefault="005B28EF" w:rsidP="00913E42">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29920" behindDoc="0" locked="0" layoutInCell="1" allowOverlap="1" wp14:anchorId="52638396" wp14:editId="5CEE5F54">
                <wp:simplePos x="0" y="0"/>
                <wp:positionH relativeFrom="column">
                  <wp:posOffset>932688</wp:posOffset>
                </wp:positionH>
                <wp:positionV relativeFrom="paragraph">
                  <wp:posOffset>43891</wp:posOffset>
                </wp:positionV>
                <wp:extent cx="423875" cy="197206"/>
                <wp:effectExtent l="0" t="0" r="14605" b="12700"/>
                <wp:wrapNone/>
                <wp:docPr id="41" name="正方形/長方形 41"/>
                <wp:cNvGraphicFramePr/>
                <a:graphic xmlns:a="http://schemas.openxmlformats.org/drawingml/2006/main">
                  <a:graphicData uri="http://schemas.microsoft.com/office/word/2010/wordprocessingShape">
                    <wps:wsp>
                      <wps:cNvSpPr/>
                      <wps:spPr>
                        <a:xfrm>
                          <a:off x="0" y="0"/>
                          <a:ext cx="423875" cy="197206"/>
                        </a:xfrm>
                        <a:prstGeom prst="rect">
                          <a:avLst/>
                        </a:prstGeom>
                        <a:no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46A9E" id="正方形/長方形 41" o:spid="_x0000_s1026" style="position:absolute;left:0;text-align:left;margin-left:73.45pt;margin-top:3.45pt;width:33.4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" filled="f" strokecolor="#f4b083 [1941]" strokeweight="1pt"/>
            </w:pict>
          </mc:Fallback>
        </mc:AlternateContent>
      </w:r>
    </w:p>
    <w:p w14:paraId="70768D81" w14:textId="46AB6D9B" w:rsidR="005B28EF" w:rsidRDefault="005B28EF" w:rsidP="00913E42">
      <w:pPr>
        <w:rPr>
          <w:rFonts w:ascii="HG丸ｺﾞｼｯｸM-PRO" w:eastAsia="HG丸ｺﾞｼｯｸM-PRO" w:hAnsi="HG丸ｺﾞｼｯｸM-PRO"/>
          <w:sz w:val="22"/>
        </w:rPr>
      </w:pPr>
    </w:p>
    <w:p w14:paraId="475AE234" w14:textId="1AB5FF77" w:rsidR="005B28EF" w:rsidRDefault="005B28EF" w:rsidP="00913E42">
      <w:pPr>
        <w:rPr>
          <w:rFonts w:ascii="HG丸ｺﾞｼｯｸM-PRO" w:eastAsia="HG丸ｺﾞｼｯｸM-PRO" w:hAnsi="HG丸ｺﾞｼｯｸM-PRO"/>
          <w:sz w:val="22"/>
        </w:rPr>
      </w:pPr>
    </w:p>
    <w:p w14:paraId="130DF26D" w14:textId="5E8D4CE5" w:rsidR="005B28EF" w:rsidRDefault="005B28EF" w:rsidP="00913E42">
      <w:pPr>
        <w:rPr>
          <w:rFonts w:ascii="HG丸ｺﾞｼｯｸM-PRO" w:eastAsia="HG丸ｺﾞｼｯｸM-PRO" w:hAnsi="HG丸ｺﾞｼｯｸM-PRO"/>
          <w:sz w:val="22"/>
        </w:rPr>
      </w:pPr>
    </w:p>
    <w:p w14:paraId="12DE73A9" w14:textId="41CE74E2" w:rsidR="005B28EF" w:rsidRDefault="005B28EF" w:rsidP="00913E42">
      <w:pPr>
        <w:rPr>
          <w:rFonts w:ascii="HG丸ｺﾞｼｯｸM-PRO" w:eastAsia="HG丸ｺﾞｼｯｸM-PRO" w:hAnsi="HG丸ｺﾞｼｯｸM-PRO"/>
          <w:sz w:val="22"/>
        </w:rPr>
      </w:pPr>
    </w:p>
    <w:p w14:paraId="76BF26AE" w14:textId="4D52D376" w:rsidR="005B28EF" w:rsidRDefault="005B28EF" w:rsidP="00913E42">
      <w:pPr>
        <w:rPr>
          <w:rFonts w:ascii="HG丸ｺﾞｼｯｸM-PRO" w:eastAsia="HG丸ｺﾞｼｯｸM-PRO" w:hAnsi="HG丸ｺﾞｼｯｸM-PRO"/>
          <w:sz w:val="22"/>
        </w:rPr>
      </w:pPr>
    </w:p>
    <w:p w14:paraId="7791904A" w14:textId="5A5EE182" w:rsidR="005B28EF" w:rsidRDefault="005B28EF" w:rsidP="00913E42">
      <w:pPr>
        <w:rPr>
          <w:rFonts w:ascii="HG丸ｺﾞｼｯｸM-PRO" w:eastAsia="HG丸ｺﾞｼｯｸM-PRO" w:hAnsi="HG丸ｺﾞｼｯｸM-PRO"/>
          <w:sz w:val="22"/>
        </w:rPr>
      </w:pPr>
    </w:p>
    <w:p w14:paraId="04FE20D5" w14:textId="09EE3C91" w:rsidR="00247CB3" w:rsidRDefault="00247CB3" w:rsidP="00913E42">
      <w:pPr>
        <w:rPr>
          <w:rFonts w:ascii="HG丸ｺﾞｼｯｸM-PRO" w:eastAsia="HG丸ｺﾞｼｯｸM-PRO" w:hAnsi="HG丸ｺﾞｼｯｸM-PRO"/>
          <w:sz w:val="22"/>
        </w:rPr>
      </w:pPr>
    </w:p>
    <w:p w14:paraId="4E8CAC0C" w14:textId="0EB72CE7" w:rsidR="005B28EF" w:rsidRPr="00ED7817" w:rsidRDefault="00ED7817" w:rsidP="00913E42">
      <w:pPr>
        <w:rPr>
          <w:rFonts w:ascii="HG丸ｺﾞｼｯｸM-PRO" w:eastAsia="HG丸ｺﾞｼｯｸM-PRO" w:hAnsi="HG丸ｺﾞｼｯｸM-PRO"/>
          <w:sz w:val="22"/>
        </w:rPr>
      </w:pPr>
      <w:r w:rsidRPr="00ED7817">
        <w:rPr>
          <w:rFonts w:ascii="HG丸ｺﾞｼｯｸM-PRO" w:eastAsia="HG丸ｺﾞｼｯｸM-PRO" w:hAnsi="HG丸ｺﾞｼｯｸM-PRO" w:hint="eastAsia"/>
          <w:sz w:val="22"/>
        </w:rPr>
        <w:t>（２）その他のモデル化</w:t>
      </w:r>
    </w:p>
    <w:p w14:paraId="77B06DBD" w14:textId="6FFA8516" w:rsidR="005B28EF" w:rsidRDefault="00ED7817" w:rsidP="00ED7817">
      <w:pPr>
        <w:tabs>
          <w:tab w:val="left" w:pos="1941"/>
        </w:tabs>
        <w:ind w:firstLineChars="200" w:firstLine="440"/>
        <w:rPr>
          <w:rFonts w:ascii="HG丸ｺﾞｼｯｸM-PRO" w:eastAsia="HG丸ｺﾞｼｯｸM-PRO" w:hAnsi="HG丸ｺﾞｼｯｸM-PRO"/>
          <w:sz w:val="22"/>
        </w:rPr>
      </w:pPr>
      <w:r w:rsidRPr="00ED7817">
        <w:rPr>
          <w:rFonts w:ascii="HG丸ｺﾞｼｯｸM-PRO" w:eastAsia="HG丸ｺﾞｼｯｸM-PRO" w:hAnsi="HG丸ｺﾞｼｯｸM-PRO" w:hint="eastAsia"/>
          <w:sz w:val="22"/>
        </w:rPr>
        <w:t>①</w:t>
      </w:r>
      <w:r w:rsidRPr="00ED7817">
        <w:rPr>
          <w:rFonts w:ascii="HG丸ｺﾞｼｯｸM-PRO" w:eastAsia="HG丸ｺﾞｼｯｸM-PRO" w:hAnsi="HG丸ｺﾞｼｯｸM-PRO"/>
          <w:sz w:val="22"/>
        </w:rPr>
        <w:t xml:space="preserve"> 状態遷移表と状態遷移図</w:t>
      </w:r>
    </w:p>
    <w:p w14:paraId="280DB273" w14:textId="6515E61C" w:rsidR="005B28EF" w:rsidRDefault="006F1EDD" w:rsidP="006F1EDD">
      <w:pPr>
        <w:ind w:firstLineChars="300" w:firstLine="660"/>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48352" behindDoc="0" locked="0" layoutInCell="1" allowOverlap="1" wp14:anchorId="25D11D12" wp14:editId="0CC340BB">
                <wp:simplePos x="0" y="0"/>
                <wp:positionH relativeFrom="column">
                  <wp:posOffset>401955</wp:posOffset>
                </wp:positionH>
                <wp:positionV relativeFrom="paragraph">
                  <wp:posOffset>23446</wp:posOffset>
                </wp:positionV>
                <wp:extent cx="5429250" cy="769441"/>
                <wp:effectExtent l="38100" t="38100" r="114300" b="118110"/>
                <wp:wrapNone/>
                <wp:docPr id="58" name="テキスト ボックス 16"/>
                <wp:cNvGraphicFramePr/>
                <a:graphic xmlns:a="http://schemas.openxmlformats.org/drawingml/2006/main">
                  <a:graphicData uri="http://schemas.microsoft.com/office/word/2010/wordprocessingShape">
                    <wps:wsp>
                      <wps:cNvSpPr txBox="1"/>
                      <wps:spPr>
                        <a:xfrm>
                          <a:off x="0" y="0"/>
                          <a:ext cx="5429250"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101410CD" w14:textId="77777777" w:rsidR="006F1EDD" w:rsidRPr="006F1EDD" w:rsidRDefault="006F1EDD" w:rsidP="006F1EDD">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状態遷移表</w:t>
                            </w:r>
                          </w:p>
                          <w:p w14:paraId="6CD541F1" w14:textId="76C6256C" w:rsidR="006F1EDD" w:rsidRPr="006F1EDD" w:rsidRDefault="00CB4495" w:rsidP="006F1EDD">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257795">
                              <w:rPr>
                                <w:rFonts w:ascii="HG創英角ｺﾞｼｯｸUB" w:eastAsia="HG創英角ｺﾞｼｯｸUB" w:hAnsi="HG創英角ｺﾞｼｯｸUB" w:hint="eastAsia"/>
                                <w:kern w:val="24"/>
                                <w:sz w:val="24"/>
                                <w:szCs w:val="24"/>
                              </w:rPr>
                              <w:t>（</w:t>
                            </w:r>
                            <w:r>
                              <w:rPr>
                                <w:rFonts w:ascii="HG創英角ｺﾞｼｯｸUB" w:eastAsia="HG創英角ｺﾞｼｯｸUB" w:hAnsi="HG創英角ｺﾞｼｯｸUB" w:hint="eastAsia"/>
                                <w:color w:val="FF0000"/>
                                <w:kern w:val="24"/>
                                <w:sz w:val="24"/>
                                <w:szCs w:val="24"/>
                              </w:rPr>
                              <w:t xml:space="preserve">　</w:t>
                            </w:r>
                            <w:r w:rsidR="006F1EDD" w:rsidRPr="007710CF">
                              <w:rPr>
                                <w:rFonts w:ascii="HG創英角ｺﾞｼｯｸUB" w:eastAsia="HG創英角ｺﾞｼｯｸUB" w:hAnsi="HG創英角ｺﾞｼｯｸUB" w:hint="eastAsia"/>
                                <w:color w:val="FF0000"/>
                                <w:kern w:val="24"/>
                                <w:sz w:val="24"/>
                                <w:szCs w:val="24"/>
                              </w:rPr>
                              <w:t>時間の経過</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006F1EDD" w:rsidRPr="006F1EDD">
                              <w:rPr>
                                <w:rFonts w:ascii="HG創英角ｺﾞｼｯｸUB" w:eastAsia="HG創英角ｺﾞｼｯｸUB" w:hAnsi="HG創英角ｺﾞｼｯｸUB" w:hint="eastAsia"/>
                                <w:color w:val="000000" w:themeColor="text1"/>
                                <w:kern w:val="24"/>
                                <w:sz w:val="24"/>
                                <w:szCs w:val="24"/>
                              </w:rPr>
                              <w:t>や</w:t>
                            </w:r>
                            <w:r>
                              <w:rPr>
                                <w:rFonts w:ascii="HG創英角ｺﾞｼｯｸUB" w:eastAsia="HG創英角ｺﾞｼｯｸUB" w:hAnsi="HG創英角ｺﾞｼｯｸUB" w:hint="eastAsia"/>
                                <w:color w:val="000000" w:themeColor="text1"/>
                                <w:kern w:val="24"/>
                                <w:sz w:val="24"/>
                                <w:szCs w:val="24"/>
                              </w:rPr>
                              <w:t xml:space="preserve">（　</w:t>
                            </w:r>
                            <w:r w:rsidR="006F1EDD" w:rsidRPr="007710CF">
                              <w:rPr>
                                <w:rFonts w:ascii="HG創英角ｺﾞｼｯｸUB" w:eastAsia="HG創英角ｺﾞｼｯｸUB" w:hAnsi="HG創英角ｺﾞｼｯｸUB" w:hint="eastAsia"/>
                                <w:color w:val="FF0000"/>
                                <w:kern w:val="24"/>
                                <w:sz w:val="24"/>
                                <w:szCs w:val="24"/>
                              </w:rPr>
                              <w:t>動作</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006F1EDD" w:rsidRPr="006F1EDD">
                              <w:rPr>
                                <w:rFonts w:ascii="HG創英角ｺﾞｼｯｸUB" w:eastAsia="HG創英角ｺﾞｼｯｸUB" w:hAnsi="HG創英角ｺﾞｼｯｸUB" w:hint="eastAsia"/>
                                <w:color w:val="000000" w:themeColor="text1"/>
                                <w:kern w:val="24"/>
                                <w:sz w:val="24"/>
                                <w:szCs w:val="24"/>
                              </w:rPr>
                              <w:t>によって変化する状況を表にしたもの</w:t>
                            </w:r>
                          </w:p>
                        </w:txbxContent>
                      </wps:txbx>
                      <wps:bodyPr wrap="square">
                        <a:spAutoFit/>
                      </wps:bodyPr>
                    </wps:wsp>
                  </a:graphicData>
                </a:graphic>
                <wp14:sizeRelH relativeFrom="margin">
                  <wp14:pctWidth>0</wp14:pctWidth>
                </wp14:sizeRelH>
              </wp:anchor>
            </w:drawing>
          </mc:Choice>
          <mc:Fallback>
            <w:pict>
              <v:shape w14:anchorId="25D11D12" id="テキスト ボックス 16" o:spid="_x0000_s1033" type="#_x0000_t202" style="position:absolute;left:0;text-align:left;margin-left:31.65pt;margin-top:1.85pt;width:427.5pt;height:60.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" fillcolor="white [3212]" strokecolor="black [3213]">
                <v:shadow on="t" color="black" opacity="26214f" origin="-.5,-.5" offset=".74836mm,.74836mm"/>
                <v:textbox style="mso-fit-shape-to-text:t">
                  <w:txbxContent>
                    <w:p w14:paraId="101410CD" w14:textId="77777777" w:rsidR="006F1EDD" w:rsidRPr="006F1EDD" w:rsidRDefault="006F1EDD" w:rsidP="006F1EDD">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状態遷移表</w:t>
                      </w:r>
                    </w:p>
                    <w:p w14:paraId="6CD541F1" w14:textId="76C6256C" w:rsidR="006F1EDD" w:rsidRPr="006F1EDD" w:rsidRDefault="00CB4495" w:rsidP="006F1EDD">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257795">
                        <w:rPr>
                          <w:rFonts w:ascii="HG創英角ｺﾞｼｯｸUB" w:eastAsia="HG創英角ｺﾞｼｯｸUB" w:hAnsi="HG創英角ｺﾞｼｯｸUB" w:hint="eastAsia"/>
                          <w:kern w:val="24"/>
                          <w:sz w:val="24"/>
                          <w:szCs w:val="24"/>
                        </w:rPr>
                        <w:t>（</w:t>
                      </w:r>
                      <w:r>
                        <w:rPr>
                          <w:rFonts w:ascii="HG創英角ｺﾞｼｯｸUB" w:eastAsia="HG創英角ｺﾞｼｯｸUB" w:hAnsi="HG創英角ｺﾞｼｯｸUB" w:hint="eastAsia"/>
                          <w:color w:val="FF0000"/>
                          <w:kern w:val="24"/>
                          <w:sz w:val="24"/>
                          <w:szCs w:val="24"/>
                        </w:rPr>
                        <w:t xml:space="preserve">　</w:t>
                      </w:r>
                      <w:r w:rsidR="006F1EDD" w:rsidRPr="007710CF">
                        <w:rPr>
                          <w:rFonts w:ascii="HG創英角ｺﾞｼｯｸUB" w:eastAsia="HG創英角ｺﾞｼｯｸUB" w:hAnsi="HG創英角ｺﾞｼｯｸUB" w:hint="eastAsia"/>
                          <w:color w:val="FF0000"/>
                          <w:kern w:val="24"/>
                          <w:sz w:val="24"/>
                          <w:szCs w:val="24"/>
                        </w:rPr>
                        <w:t>時間の経過</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006F1EDD" w:rsidRPr="006F1EDD">
                        <w:rPr>
                          <w:rFonts w:ascii="HG創英角ｺﾞｼｯｸUB" w:eastAsia="HG創英角ｺﾞｼｯｸUB" w:hAnsi="HG創英角ｺﾞｼｯｸUB" w:hint="eastAsia"/>
                          <w:color w:val="000000" w:themeColor="text1"/>
                          <w:kern w:val="24"/>
                          <w:sz w:val="24"/>
                          <w:szCs w:val="24"/>
                        </w:rPr>
                        <w:t>や</w:t>
                      </w:r>
                      <w:r>
                        <w:rPr>
                          <w:rFonts w:ascii="HG創英角ｺﾞｼｯｸUB" w:eastAsia="HG創英角ｺﾞｼｯｸUB" w:hAnsi="HG創英角ｺﾞｼｯｸUB" w:hint="eastAsia"/>
                          <w:color w:val="000000" w:themeColor="text1"/>
                          <w:kern w:val="24"/>
                          <w:sz w:val="24"/>
                          <w:szCs w:val="24"/>
                        </w:rPr>
                        <w:t xml:space="preserve">（　</w:t>
                      </w:r>
                      <w:r w:rsidR="006F1EDD" w:rsidRPr="007710CF">
                        <w:rPr>
                          <w:rFonts w:ascii="HG創英角ｺﾞｼｯｸUB" w:eastAsia="HG創英角ｺﾞｼｯｸUB" w:hAnsi="HG創英角ｺﾞｼｯｸUB" w:hint="eastAsia"/>
                          <w:color w:val="FF0000"/>
                          <w:kern w:val="24"/>
                          <w:sz w:val="24"/>
                          <w:szCs w:val="24"/>
                        </w:rPr>
                        <w:t>動作</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006F1EDD" w:rsidRPr="006F1EDD">
                        <w:rPr>
                          <w:rFonts w:ascii="HG創英角ｺﾞｼｯｸUB" w:eastAsia="HG創英角ｺﾞｼｯｸUB" w:hAnsi="HG創英角ｺﾞｼｯｸUB" w:hint="eastAsia"/>
                          <w:color w:val="000000" w:themeColor="text1"/>
                          <w:kern w:val="24"/>
                          <w:sz w:val="24"/>
                          <w:szCs w:val="24"/>
                        </w:rPr>
                        <w:t>によって変化する状況を表にしたもの</w:t>
                      </w:r>
                    </w:p>
                  </w:txbxContent>
                </v:textbox>
              </v:shape>
            </w:pict>
          </mc:Fallback>
        </mc:AlternateContent>
      </w:r>
      <w:r w:rsidRPr="006F1EDD">
        <w:rPr>
          <w:rFonts w:ascii="HG丸ｺﾞｼｯｸM-PRO" w:eastAsia="HG丸ｺﾞｼｯｸM-PRO" w:hAnsi="HG丸ｺﾞｼｯｸM-PRO" w:hint="eastAsia"/>
          <w:sz w:val="22"/>
        </w:rPr>
        <w:t>ア．</w:t>
      </w:r>
      <w:r w:rsidRPr="006F1EDD">
        <w:rPr>
          <w:rFonts w:ascii="HG丸ｺﾞｼｯｸM-PRO" w:eastAsia="HG丸ｺﾞｼｯｸM-PRO" w:hAnsi="HG丸ｺﾞｼｯｸM-PRO"/>
          <w:sz w:val="22"/>
        </w:rPr>
        <w:t xml:space="preserve"> 状態遷移表</w:t>
      </w:r>
    </w:p>
    <w:p w14:paraId="48B70971" w14:textId="70717983" w:rsidR="005B28EF" w:rsidRDefault="005B28EF" w:rsidP="00913E42">
      <w:pPr>
        <w:rPr>
          <w:rFonts w:ascii="HG丸ｺﾞｼｯｸM-PRO" w:eastAsia="HG丸ｺﾞｼｯｸM-PRO" w:hAnsi="HG丸ｺﾞｼｯｸM-PRO"/>
          <w:sz w:val="22"/>
        </w:rPr>
      </w:pPr>
    </w:p>
    <w:p w14:paraId="51AF8E21" w14:textId="37BE60EE" w:rsidR="005B28EF" w:rsidRDefault="007710CF" w:rsidP="00913E42">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50400" behindDoc="0" locked="0" layoutInCell="1" allowOverlap="1" wp14:anchorId="3A68B3FF" wp14:editId="069D0897">
                <wp:simplePos x="0" y="0"/>
                <wp:positionH relativeFrom="column">
                  <wp:posOffset>400050</wp:posOffset>
                </wp:positionH>
                <wp:positionV relativeFrom="paragraph">
                  <wp:posOffset>76200</wp:posOffset>
                </wp:positionV>
                <wp:extent cx="5438775" cy="769441"/>
                <wp:effectExtent l="38100" t="38100" r="123825" b="118110"/>
                <wp:wrapNone/>
                <wp:docPr id="59" name="テキスト ボックス 16"/>
                <wp:cNvGraphicFramePr/>
                <a:graphic xmlns:a="http://schemas.openxmlformats.org/drawingml/2006/main">
                  <a:graphicData uri="http://schemas.microsoft.com/office/word/2010/wordprocessingShape">
                    <wps:wsp>
                      <wps:cNvSpPr txBox="1"/>
                      <wps:spPr>
                        <a:xfrm>
                          <a:off x="0" y="0"/>
                          <a:ext cx="5438775"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69EFCAA1" w14:textId="62059B10" w:rsidR="006F1EDD" w:rsidRPr="006F1EDD" w:rsidRDefault="006F1EDD" w:rsidP="006F1EDD">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w:t>
                            </w:r>
                            <w:r>
                              <w:rPr>
                                <w:rFonts w:ascii="HG創英角ｺﾞｼｯｸUB" w:eastAsia="HG創英角ｺﾞｼｯｸUB" w:hAnsi="HG創英角ｺﾞｼｯｸUB" w:hint="eastAsia"/>
                                <w:b/>
                                <w:bCs/>
                                <w:color w:val="4472C4" w:themeColor="accent1"/>
                                <w:kern w:val="24"/>
                                <w:sz w:val="24"/>
                                <w:szCs w:val="24"/>
                              </w:rPr>
                              <w:t>図</w:t>
                            </w:r>
                          </w:p>
                          <w:p w14:paraId="2F3D7175" w14:textId="7A1DA79B" w:rsidR="006F1EDD" w:rsidRPr="006F1EDD" w:rsidRDefault="006F1EDD" w:rsidP="006F1EDD">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6F1EDD">
                              <w:rPr>
                                <w:rFonts w:ascii="HG創英角ｺﾞｼｯｸUB" w:eastAsia="HG創英角ｺﾞｼｯｸUB" w:hAnsi="HG創英角ｺﾞｼｯｸUB" w:hint="eastAsia"/>
                                <w:color w:val="000000" w:themeColor="text1"/>
                                <w:kern w:val="24"/>
                                <w:sz w:val="24"/>
                                <w:szCs w:val="24"/>
                              </w:rPr>
                              <w:t>時間の経過や動作によって変化する状況を</w:t>
                            </w:r>
                            <w:r w:rsidR="00CB4495">
                              <w:rPr>
                                <w:rFonts w:ascii="HG創英角ｺﾞｼｯｸUB" w:eastAsia="HG創英角ｺﾞｼｯｸUB" w:hAnsi="HG創英角ｺﾞｼｯｸUB" w:hint="eastAsia"/>
                                <w:color w:val="000000" w:themeColor="text1"/>
                                <w:kern w:val="24"/>
                                <w:sz w:val="24"/>
                                <w:szCs w:val="24"/>
                              </w:rPr>
                              <w:t xml:space="preserve">（　</w:t>
                            </w:r>
                            <w:r w:rsidRPr="00CB4495">
                              <w:rPr>
                                <w:rFonts w:ascii="HG創英角ｺﾞｼｯｸUB" w:eastAsia="HG創英角ｺﾞｼｯｸUB" w:hAnsi="HG創英角ｺﾞｼｯｸUB" w:hint="eastAsia"/>
                                <w:color w:val="FF0000"/>
                                <w:kern w:val="24"/>
                                <w:sz w:val="24"/>
                                <w:szCs w:val="24"/>
                              </w:rPr>
                              <w:t>図式化</w:t>
                            </w:r>
                            <w:r w:rsidR="00CB4495">
                              <w:rPr>
                                <w:rFonts w:ascii="HG創英角ｺﾞｼｯｸUB" w:eastAsia="HG創英角ｺﾞｼｯｸUB" w:hAnsi="HG創英角ｺﾞｼｯｸUB" w:hint="eastAsia"/>
                                <w:color w:val="000000" w:themeColor="text1"/>
                                <w:kern w:val="24"/>
                                <w:sz w:val="24"/>
                                <w:szCs w:val="24"/>
                              </w:rPr>
                              <w:t xml:space="preserve">　）</w:t>
                            </w:r>
                            <w:r w:rsidRPr="006F1EDD">
                              <w:rPr>
                                <w:rFonts w:ascii="HG創英角ｺﾞｼｯｸUB" w:eastAsia="HG創英角ｺﾞｼｯｸUB" w:hAnsi="HG創英角ｺﾞｼｯｸUB" w:hint="eastAsia"/>
                                <w:color w:val="000000" w:themeColor="text1"/>
                                <w:kern w:val="24"/>
                                <w:sz w:val="24"/>
                                <w:szCs w:val="24"/>
                              </w:rPr>
                              <w:t>したもの</w:t>
                            </w:r>
                          </w:p>
                        </w:txbxContent>
                      </wps:txbx>
                      <wps:bodyPr wrap="square">
                        <a:spAutoFit/>
                      </wps:bodyPr>
                    </wps:wsp>
                  </a:graphicData>
                </a:graphic>
                <wp14:sizeRelH relativeFrom="margin">
                  <wp14:pctWidth>0</wp14:pctWidth>
                </wp14:sizeRelH>
              </wp:anchor>
            </w:drawing>
          </mc:Choice>
          <mc:Fallback>
            <w:pict>
              <v:shape w14:anchorId="3A68B3FF" id="_x0000_s1034" type="#_x0000_t202" style="position:absolute;left:0;text-align:left;margin-left:31.5pt;margin-top:6pt;width:428.25pt;height:60.6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" fillcolor="white [3212]" strokecolor="black [3213]">
                <v:shadow on="t" color="black" opacity="26214f" origin="-.5,-.5" offset=".74836mm,.74836mm"/>
                <v:textbox style="mso-fit-shape-to-text:t">
                  <w:txbxContent>
                    <w:p w14:paraId="69EFCAA1" w14:textId="62059B10" w:rsidR="006F1EDD" w:rsidRPr="006F1EDD" w:rsidRDefault="006F1EDD" w:rsidP="006F1EDD">
                      <w:pPr>
                        <w:spacing w:line="300" w:lineRule="exact"/>
                        <w:rPr>
                          <w:rFonts w:ascii="HG創英角ｺﾞｼｯｸUB" w:eastAsia="HG創英角ｺﾞｼｯｸUB" w:hAnsi="HG創英角ｺﾞｼｯｸUB"/>
                          <w:b/>
                          <w:bCs/>
                          <w:color w:val="4472C4" w:themeColor="accent1"/>
                          <w:kern w:val="24"/>
                          <w:sz w:val="24"/>
                          <w:szCs w:val="24"/>
                        </w:rPr>
                      </w:pPr>
                      <w:r w:rsidRPr="006F1EDD">
                        <w:rPr>
                          <w:rFonts w:ascii="HG創英角ｺﾞｼｯｸUB" w:eastAsia="HG創英角ｺﾞｼｯｸUB" w:hAnsi="HG創英角ｺﾞｼｯｸUB" w:hint="eastAsia"/>
                          <w:b/>
                          <w:bCs/>
                          <w:color w:val="4472C4" w:themeColor="accent1"/>
                          <w:kern w:val="24"/>
                          <w:sz w:val="24"/>
                          <w:szCs w:val="24"/>
                        </w:rPr>
                        <w:t>状態遷移</w:t>
                      </w:r>
                      <w:r>
                        <w:rPr>
                          <w:rFonts w:ascii="HG創英角ｺﾞｼｯｸUB" w:eastAsia="HG創英角ｺﾞｼｯｸUB" w:hAnsi="HG創英角ｺﾞｼｯｸUB" w:hint="eastAsia"/>
                          <w:b/>
                          <w:bCs/>
                          <w:color w:val="4472C4" w:themeColor="accent1"/>
                          <w:kern w:val="24"/>
                          <w:sz w:val="24"/>
                          <w:szCs w:val="24"/>
                        </w:rPr>
                        <w:t>図</w:t>
                      </w:r>
                    </w:p>
                    <w:p w14:paraId="2F3D7175" w14:textId="7A1DA79B" w:rsidR="006F1EDD" w:rsidRPr="006F1EDD" w:rsidRDefault="006F1EDD" w:rsidP="006F1EDD">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6F1EDD">
                        <w:rPr>
                          <w:rFonts w:ascii="HG創英角ｺﾞｼｯｸUB" w:eastAsia="HG創英角ｺﾞｼｯｸUB" w:hAnsi="HG創英角ｺﾞｼｯｸUB" w:hint="eastAsia"/>
                          <w:color w:val="000000" w:themeColor="text1"/>
                          <w:kern w:val="24"/>
                          <w:sz w:val="24"/>
                          <w:szCs w:val="24"/>
                        </w:rPr>
                        <w:t>時間の経過や動作によって変化する状況を</w:t>
                      </w:r>
                      <w:r w:rsidR="00CB4495">
                        <w:rPr>
                          <w:rFonts w:ascii="HG創英角ｺﾞｼｯｸUB" w:eastAsia="HG創英角ｺﾞｼｯｸUB" w:hAnsi="HG創英角ｺﾞｼｯｸUB" w:hint="eastAsia"/>
                          <w:color w:val="000000" w:themeColor="text1"/>
                          <w:kern w:val="24"/>
                          <w:sz w:val="24"/>
                          <w:szCs w:val="24"/>
                        </w:rPr>
                        <w:t xml:space="preserve">（　</w:t>
                      </w:r>
                      <w:r w:rsidRPr="00CB4495">
                        <w:rPr>
                          <w:rFonts w:ascii="HG創英角ｺﾞｼｯｸUB" w:eastAsia="HG創英角ｺﾞｼｯｸUB" w:hAnsi="HG創英角ｺﾞｼｯｸUB" w:hint="eastAsia"/>
                          <w:color w:val="FF0000"/>
                          <w:kern w:val="24"/>
                          <w:sz w:val="24"/>
                          <w:szCs w:val="24"/>
                        </w:rPr>
                        <w:t>図式化</w:t>
                      </w:r>
                      <w:r w:rsidR="00CB4495">
                        <w:rPr>
                          <w:rFonts w:ascii="HG創英角ｺﾞｼｯｸUB" w:eastAsia="HG創英角ｺﾞｼｯｸUB" w:hAnsi="HG創英角ｺﾞｼｯｸUB" w:hint="eastAsia"/>
                          <w:color w:val="000000" w:themeColor="text1"/>
                          <w:kern w:val="24"/>
                          <w:sz w:val="24"/>
                          <w:szCs w:val="24"/>
                        </w:rPr>
                        <w:t xml:space="preserve">　）</w:t>
                      </w:r>
                      <w:r w:rsidRPr="006F1EDD">
                        <w:rPr>
                          <w:rFonts w:ascii="HG創英角ｺﾞｼｯｸUB" w:eastAsia="HG創英角ｺﾞｼｯｸUB" w:hAnsi="HG創英角ｺﾞｼｯｸUB" w:hint="eastAsia"/>
                          <w:color w:val="000000" w:themeColor="text1"/>
                          <w:kern w:val="24"/>
                          <w:sz w:val="24"/>
                          <w:szCs w:val="24"/>
                        </w:rPr>
                        <w:t>したもの</w:t>
                      </w:r>
                    </w:p>
                  </w:txbxContent>
                </v:textbox>
              </v:shape>
            </w:pict>
          </mc:Fallback>
        </mc:AlternateContent>
      </w:r>
    </w:p>
    <w:p w14:paraId="44AB7C9C" w14:textId="585E610F" w:rsidR="005B28EF" w:rsidRDefault="005B28EF" w:rsidP="00913E42">
      <w:pPr>
        <w:rPr>
          <w:rFonts w:ascii="HG丸ｺﾞｼｯｸM-PRO" w:eastAsia="HG丸ｺﾞｼｯｸM-PRO" w:hAnsi="HG丸ｺﾞｼｯｸM-PRO"/>
          <w:sz w:val="22"/>
        </w:rPr>
      </w:pPr>
    </w:p>
    <w:p w14:paraId="636326BF" w14:textId="6E2D79C1" w:rsidR="005B28EF" w:rsidRDefault="005B28EF" w:rsidP="00913E42">
      <w:pPr>
        <w:rPr>
          <w:rFonts w:ascii="HG丸ｺﾞｼｯｸM-PRO" w:eastAsia="HG丸ｺﾞｼｯｸM-PRO" w:hAnsi="HG丸ｺﾞｼｯｸM-PRO"/>
          <w:sz w:val="22"/>
        </w:rPr>
      </w:pPr>
    </w:p>
    <w:p w14:paraId="53232A0C" w14:textId="2EE5AEBB" w:rsidR="00247CB3" w:rsidRDefault="006F1EDD" w:rsidP="00913E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F1EDD">
        <w:rPr>
          <w:rFonts w:ascii="HG丸ｺﾞｼｯｸM-PRO" w:eastAsia="HG丸ｺﾞｼｯｸM-PRO" w:hAnsi="HG丸ｺﾞｼｯｸM-PRO" w:hint="eastAsia"/>
          <w:sz w:val="22"/>
          <w:shd w:val="pct15" w:color="auto" w:fill="FFFFFF"/>
        </w:rPr>
        <w:t>問題</w:t>
      </w:r>
      <w:r w:rsidRPr="006F1EDD">
        <w:rPr>
          <w:rFonts w:ascii="HG丸ｺﾞｼｯｸM-PRO" w:eastAsia="HG丸ｺﾞｼｯｸM-PRO" w:hAnsi="HG丸ｺﾞｼｯｸM-PRO" w:hint="eastAsia"/>
          <w:sz w:val="22"/>
        </w:rPr>
        <w:t>．ストップウォッチで時間を計る動作における状態遷移表と状態遷移図を書きなさい。</w:t>
      </w:r>
    </w:p>
    <w:p w14:paraId="5A59F4A7" w14:textId="7C5E1C98" w:rsidR="00247CB3" w:rsidRDefault="006F1EDD" w:rsidP="00913E42">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52448" behindDoc="0" locked="0" layoutInCell="1" allowOverlap="1" wp14:anchorId="1C359053" wp14:editId="478A8E04">
                <wp:simplePos x="0" y="0"/>
                <wp:positionH relativeFrom="margin">
                  <wp:posOffset>337930</wp:posOffset>
                </wp:positionH>
                <wp:positionV relativeFrom="paragraph">
                  <wp:posOffset>33794</wp:posOffset>
                </wp:positionV>
                <wp:extent cx="5971430" cy="1240404"/>
                <wp:effectExtent l="0" t="0" r="10795" b="17145"/>
                <wp:wrapNone/>
                <wp:docPr id="3" name="コンテンツ プレースホルダー 2">
                  <a:extLst xmlns:a="http://schemas.openxmlformats.org/drawingml/2006/main">
                    <a:ext uri="{FF2B5EF4-FFF2-40B4-BE49-F238E27FC236}">
                      <a16:creationId xmlns:a16="http://schemas.microsoft.com/office/drawing/2014/main" id="{360DD76C-F867-CFC1-349F-60DE9A2C4274}"/>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71430" cy="1240404"/>
                        </a:xfrm>
                        <a:prstGeom prst="rect">
                          <a:avLst/>
                        </a:prstGeom>
                        <a:ln>
                          <a:solidFill>
                            <a:schemeClr val="tx1"/>
                          </a:solidFill>
                        </a:ln>
                      </wps:spPr>
                      <wps:txbx>
                        <w:txbxContent>
                          <w:p w14:paraId="4E8023EA" w14:textId="77777777"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・ストップウォッチには「スタート」「</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ストップ」「</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リセット」の</w:t>
                            </w:r>
                            <w:r w:rsidRPr="006F1EDD">
                              <w:rPr>
                                <w:rFonts w:ascii="HG丸ｺﾞｼｯｸM-PRO" w:eastAsia="HG丸ｺﾞｼｯｸM-PRO" w:hAnsi="HG丸ｺﾞｼｯｸM-PRO" w:hint="eastAsia"/>
                                <w:color w:val="000000" w:themeColor="text1"/>
                                <w:kern w:val="24"/>
                                <w:szCs w:val="21"/>
                              </w:rPr>
                              <w:t>3つのボタンがある</w:t>
                            </w:r>
                          </w:p>
                          <w:p w14:paraId="24EEAF09" w14:textId="77777777"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・「スタート」ボタンを押すと計測を開始する</w:t>
                            </w:r>
                          </w:p>
                          <w:p w14:paraId="73BDBCBD" w14:textId="4C2BD8AB"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・「ストップ」ボタンを押すと計測を一時停止し，計測結果時間を表示する</w:t>
                            </w:r>
                          </w:p>
                          <w:p w14:paraId="50FEA202" w14:textId="7B4ADDAB" w:rsidR="006F1EDD" w:rsidRPr="007710CF"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・結果表示中に「スタート」ボタンを押下すると計測を再開する</w:t>
                            </w:r>
                          </w:p>
                          <w:p w14:paraId="539A1099" w14:textId="77777777"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・結果表示中に「リセット」ボタンを押下すると計測結果時間をリセットする</w:t>
                            </w:r>
                          </w:p>
                        </w:txbxContent>
                      </wps:txbx>
                      <wps:bodyPr vert="horz" wrap="square" lIns="91440" tIns="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C359053" id="_x0000_s1035" style="position:absolute;left:0;text-align:left;margin-left:26.6pt;margin-top:2.65pt;width:470.2pt;height:97.6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" filled="f" strokecolor="black [3213]">
                <v:path arrowok="t"/>
                <o:lock v:ext="edit" grouping="t"/>
                <v:textbox inset=",0">
                  <w:txbxContent>
                    <w:p w14:paraId="4E8023EA" w14:textId="77777777"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・ストップウォッチには「スタート」「</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ストップ」「</w:t>
                      </w:r>
                      <w:r w:rsidRPr="006F1EDD">
                        <w:rPr>
                          <w:rFonts w:ascii="Tahoma" w:eastAsia="HG丸ｺﾞｼｯｸM-PRO" w:hAnsi="Tahoma" w:cs="Tahoma"/>
                          <w:color w:val="000000" w:themeColor="text1"/>
                          <w:kern w:val="24"/>
                          <w:szCs w:val="21"/>
                        </w:rPr>
                        <w:t>⁠</w:t>
                      </w:r>
                      <w:r w:rsidRPr="006F1EDD">
                        <w:rPr>
                          <w:rFonts w:ascii="HG丸ｺﾞｼｯｸM-PRO" w:eastAsia="HG丸ｺﾞｼｯｸM-PRO" w:hAnsi="HG丸ｺﾞｼｯｸM-PRO" w:cs="游明朝" w:hint="eastAsia"/>
                          <w:color w:val="000000" w:themeColor="text1"/>
                          <w:kern w:val="24"/>
                          <w:szCs w:val="21"/>
                        </w:rPr>
                        <w:t>リセット」の</w:t>
                      </w:r>
                      <w:r w:rsidRPr="006F1EDD">
                        <w:rPr>
                          <w:rFonts w:ascii="HG丸ｺﾞｼｯｸM-PRO" w:eastAsia="HG丸ｺﾞｼｯｸM-PRO" w:hAnsi="HG丸ｺﾞｼｯｸM-PRO" w:hint="eastAsia"/>
                          <w:color w:val="000000" w:themeColor="text1"/>
                          <w:kern w:val="24"/>
                          <w:szCs w:val="21"/>
                        </w:rPr>
                        <w:t>3つのボタンがある</w:t>
                      </w:r>
                    </w:p>
                    <w:p w14:paraId="24EEAF09" w14:textId="77777777"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・「スタート」ボタンを押すと計測を開始する</w:t>
                      </w:r>
                    </w:p>
                    <w:p w14:paraId="73BDBCBD" w14:textId="4C2BD8AB"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・「ストップ」ボタンを押すと計測を一時停止し，計測結果時間を表示する</w:t>
                      </w:r>
                    </w:p>
                    <w:p w14:paraId="50FEA202" w14:textId="7B4ADDAB" w:rsidR="006F1EDD" w:rsidRPr="007710CF"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・結果表示中に「スタート」ボタンを押下すると計測を再開する</w:t>
                      </w:r>
                    </w:p>
                    <w:p w14:paraId="539A1099" w14:textId="77777777" w:rsidR="006F1EDD" w:rsidRPr="006F1EDD" w:rsidRDefault="006F1EDD" w:rsidP="006F1EDD">
                      <w:pPr>
                        <w:spacing w:before="200" w:line="160" w:lineRule="exact"/>
                        <w:jc w:val="left"/>
                        <w:rPr>
                          <w:rFonts w:ascii="HG丸ｺﾞｼｯｸM-PRO" w:eastAsia="HG丸ｺﾞｼｯｸM-PRO" w:hAnsi="HG丸ｺﾞｼｯｸM-PRO"/>
                          <w:color w:val="000000" w:themeColor="text1"/>
                          <w:kern w:val="24"/>
                          <w:szCs w:val="21"/>
                        </w:rPr>
                      </w:pPr>
                      <w:r w:rsidRPr="006F1EDD">
                        <w:rPr>
                          <w:rFonts w:ascii="HG丸ｺﾞｼｯｸM-PRO" w:eastAsia="HG丸ｺﾞｼｯｸM-PRO" w:hAnsi="HG丸ｺﾞｼｯｸM-PRO" w:hint="eastAsia"/>
                          <w:color w:val="000000" w:themeColor="text1"/>
                          <w:kern w:val="24"/>
                          <w:szCs w:val="21"/>
                        </w:rPr>
                        <w:t>・結果表示中に「リセット」ボタンを押下すると計測結果時間をリセットする</w:t>
                      </w:r>
                    </w:p>
                  </w:txbxContent>
                </v:textbox>
                <w10:wrap anchorx="margin"/>
              </v:rect>
            </w:pict>
          </mc:Fallback>
        </mc:AlternateContent>
      </w:r>
    </w:p>
    <w:p w14:paraId="7E545078" w14:textId="188C51D6" w:rsidR="00247CB3" w:rsidRDefault="00247CB3" w:rsidP="00913E42">
      <w:pPr>
        <w:rPr>
          <w:rFonts w:ascii="HG丸ｺﾞｼｯｸM-PRO" w:eastAsia="HG丸ｺﾞｼｯｸM-PRO" w:hAnsi="HG丸ｺﾞｼｯｸM-PRO"/>
          <w:sz w:val="22"/>
        </w:rPr>
      </w:pPr>
    </w:p>
    <w:p w14:paraId="2FEE2BE4" w14:textId="61A4CEE2" w:rsidR="00247CB3" w:rsidRDefault="007710CF" w:rsidP="00913E42">
      <w:pPr>
        <w:rPr>
          <w:rFonts w:ascii="HG丸ｺﾞｼｯｸM-PRO" w:eastAsia="HG丸ｺﾞｼｯｸM-PRO" w:hAnsi="HG丸ｺﾞｼｯｸM-PRO"/>
          <w:sz w:val="22"/>
        </w:rPr>
      </w:pPr>
      <w:r w:rsidRPr="007710CF">
        <w:rPr>
          <w:rFonts w:ascii="HG丸ｺﾞｼｯｸM-PRO" w:eastAsia="HG丸ｺﾞｼｯｸM-PRO" w:hAnsi="HG丸ｺﾞｼｯｸM-PRO"/>
          <w:noProof/>
          <w:color w:val="000000" w:themeColor="text1"/>
          <w:kern w:val="24"/>
          <w:szCs w:val="21"/>
        </w:rPr>
        <w:drawing>
          <wp:anchor distT="0" distB="0" distL="114300" distR="114300" simplePos="0" relativeHeight="251755520" behindDoc="0" locked="0" layoutInCell="1" allowOverlap="1" wp14:anchorId="019EEC35" wp14:editId="05B3A9CC">
            <wp:simplePos x="0" y="0"/>
            <wp:positionH relativeFrom="column">
              <wp:posOffset>5728335</wp:posOffset>
            </wp:positionH>
            <wp:positionV relativeFrom="paragraph">
              <wp:posOffset>105741</wp:posOffset>
            </wp:positionV>
            <wp:extent cx="506660" cy="629892"/>
            <wp:effectExtent l="0" t="0" r="8255" b="0"/>
            <wp:wrapNone/>
            <wp:docPr id="6" name="図 5">
              <a:extLst xmlns:a="http://schemas.openxmlformats.org/drawingml/2006/main">
                <a:ext uri="{FF2B5EF4-FFF2-40B4-BE49-F238E27FC236}">
                  <a16:creationId xmlns:a16="http://schemas.microsoft.com/office/drawing/2014/main" id="{17BB3F56-6590-B8DD-B6B0-17F9F760C4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17BB3F56-6590-B8DD-B6B0-17F9F760C477}"/>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506660" cy="629892"/>
                    </a:xfrm>
                    <a:prstGeom prst="rect">
                      <a:avLst/>
                    </a:prstGeom>
                  </pic:spPr>
                </pic:pic>
              </a:graphicData>
            </a:graphic>
          </wp:anchor>
        </w:drawing>
      </w:r>
    </w:p>
    <w:p w14:paraId="1636264E" w14:textId="7A37C864" w:rsidR="00827C72" w:rsidRPr="0080329C" w:rsidRDefault="00827C72" w:rsidP="00913E42">
      <w:pPr>
        <w:rPr>
          <w:rFonts w:ascii="HG丸ｺﾞｼｯｸM-PRO" w:eastAsia="HG丸ｺﾞｼｯｸM-PRO" w:hAnsi="HG丸ｺﾞｼｯｸM-PRO"/>
          <w:sz w:val="22"/>
        </w:rPr>
      </w:pPr>
    </w:p>
    <w:p w14:paraId="57FDD6B4" w14:textId="261843BA" w:rsidR="00827C72" w:rsidRPr="0080329C" w:rsidRDefault="00827C72" w:rsidP="00913E42">
      <w:pPr>
        <w:rPr>
          <w:rFonts w:ascii="HG丸ｺﾞｼｯｸM-PRO" w:eastAsia="HG丸ｺﾞｼｯｸM-PRO" w:hAnsi="HG丸ｺﾞｼｯｸM-PRO"/>
          <w:sz w:val="22"/>
        </w:rPr>
      </w:pPr>
    </w:p>
    <w:p w14:paraId="0D940349" w14:textId="61182397" w:rsidR="00827C72" w:rsidRPr="0080329C" w:rsidRDefault="00827C72" w:rsidP="00913E42">
      <w:pPr>
        <w:rPr>
          <w:rFonts w:ascii="HG丸ｺﾞｼｯｸM-PRO" w:eastAsia="HG丸ｺﾞｼｯｸM-PRO" w:hAnsi="HG丸ｺﾞｼｯｸM-PRO"/>
          <w:sz w:val="22"/>
        </w:rPr>
      </w:pPr>
    </w:p>
    <w:tbl>
      <w:tblPr>
        <w:tblpPr w:leftFromText="142" w:rightFromText="142" w:vertAnchor="text" w:horzAnchor="page" w:tblpX="1228" w:tblpY="186"/>
        <w:tblW w:w="7752" w:type="dxa"/>
        <w:tblCellMar>
          <w:left w:w="0" w:type="dxa"/>
          <w:right w:w="0" w:type="dxa"/>
        </w:tblCellMar>
        <w:tblLook w:val="0420" w:firstRow="1" w:lastRow="0" w:firstColumn="0" w:lastColumn="0" w:noHBand="0" w:noVBand="1"/>
      </w:tblPr>
      <w:tblGrid>
        <w:gridCol w:w="1839"/>
        <w:gridCol w:w="1971"/>
        <w:gridCol w:w="1971"/>
        <w:gridCol w:w="1971"/>
      </w:tblGrid>
      <w:tr w:rsidR="007710CF" w:rsidRPr="00913E42" w14:paraId="6E4F931D" w14:textId="77777777" w:rsidTr="007710CF">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1E7CACE" w14:textId="77777777" w:rsidR="007710CF" w:rsidRPr="00C24E92" w:rsidRDefault="007710CF" w:rsidP="007710CF">
            <w:pPr>
              <w:spacing w:line="240" w:lineRule="exact"/>
              <w:jc w:val="center"/>
              <w:rPr>
                <w:rFonts w:ascii="HG丸ｺﾞｼｯｸM-PRO" w:eastAsia="HG丸ｺﾞｼｯｸM-PRO" w:hAnsi="HG丸ｺﾞｼｯｸM-PRO"/>
                <w:color w:val="FF0000"/>
              </w:rPr>
            </w:pPr>
          </w:p>
        </w:tc>
        <w:tc>
          <w:tcPr>
            <w:tcW w:w="1971"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145C1E6D"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START</w:t>
            </w:r>
            <w:r w:rsidRPr="00C24E92">
              <w:rPr>
                <w:rFonts w:ascii="HG丸ｺﾞｼｯｸM-PRO" w:eastAsia="HG丸ｺﾞｼｯｸM-PRO" w:hAnsi="HG丸ｺﾞｼｯｸM-PRO"/>
                <w:color w:val="FF0000"/>
              </w:rPr>
              <w:ruby>
                <w:rubyPr>
                  <w:rubyAlign w:val="distributeSpace"/>
                  <w:hps w:val="10"/>
                  <w:hpsRaise w:val="18"/>
                  <w:hpsBaseText w:val="21"/>
                  <w:lid w:val="ja-JP"/>
                </w:rubyPr>
                <w:rt>
                  <w:r w:rsidR="007710CF" w:rsidRPr="00C24E92">
                    <w:rPr>
                      <w:rFonts w:ascii="HG丸ｺﾞｼｯｸM-PRO" w:eastAsia="HG丸ｺﾞｼｯｸM-PRO" w:hAnsi="HG丸ｺﾞｼｯｸM-PRO"/>
                      <w:color w:val="FF0000"/>
                      <w:sz w:val="10"/>
                    </w:rPr>
                    <w:t>おうか</w:t>
                  </w:r>
                </w:rt>
                <w:rubyBase>
                  <w:r w:rsidR="007710CF" w:rsidRPr="00C24E92">
                    <w:rPr>
                      <w:rFonts w:ascii="HG丸ｺﾞｼｯｸM-PRO" w:eastAsia="HG丸ｺﾞｼｯｸM-PRO" w:hAnsi="HG丸ｺﾞｼｯｸM-PRO"/>
                      <w:color w:val="FF0000"/>
                    </w:rPr>
                    <w:t>押下</w:t>
                  </w:r>
                </w:rubyBase>
              </w:ruby>
            </w:r>
          </w:p>
        </w:tc>
        <w:tc>
          <w:tcPr>
            <w:tcW w:w="1971"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2D07EA0E"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STOP</w:t>
            </w:r>
            <w:r w:rsidRPr="00C24E92">
              <w:rPr>
                <w:rFonts w:ascii="HG丸ｺﾞｼｯｸM-PRO" w:eastAsia="HG丸ｺﾞｼｯｸM-PRO" w:hAnsi="HG丸ｺﾞｼｯｸM-PRO"/>
                <w:color w:val="FF0000"/>
              </w:rPr>
              <w:ruby>
                <w:rubyPr>
                  <w:rubyAlign w:val="distributeSpace"/>
                  <w:hps w:val="10"/>
                  <w:hpsRaise w:val="18"/>
                  <w:hpsBaseText w:val="21"/>
                  <w:lid w:val="ja-JP"/>
                </w:rubyPr>
                <w:rt>
                  <w:r w:rsidR="007710CF" w:rsidRPr="00C24E92">
                    <w:rPr>
                      <w:rFonts w:ascii="HG丸ｺﾞｼｯｸM-PRO" w:eastAsia="HG丸ｺﾞｼｯｸM-PRO" w:hAnsi="HG丸ｺﾞｼｯｸM-PRO"/>
                      <w:color w:val="FF0000"/>
                      <w:sz w:val="10"/>
                    </w:rPr>
                    <w:t>おうか</w:t>
                  </w:r>
                </w:rt>
                <w:rubyBase>
                  <w:r w:rsidR="007710CF" w:rsidRPr="00C24E92">
                    <w:rPr>
                      <w:rFonts w:ascii="HG丸ｺﾞｼｯｸM-PRO" w:eastAsia="HG丸ｺﾞｼｯｸM-PRO" w:hAnsi="HG丸ｺﾞｼｯｸM-PRO"/>
                      <w:color w:val="FF0000"/>
                    </w:rPr>
                    <w:t>押下</w:t>
                  </w:r>
                </w:rubyBase>
              </w:ruby>
            </w:r>
          </w:p>
        </w:tc>
        <w:tc>
          <w:tcPr>
            <w:tcW w:w="1971" w:type="dxa"/>
            <w:tcBorders>
              <w:top w:val="single" w:sz="8" w:space="0" w:color="000000"/>
              <w:left w:val="single" w:sz="8" w:space="0" w:color="000000"/>
              <w:bottom w:val="single" w:sz="8" w:space="0" w:color="000000"/>
              <w:right w:val="single" w:sz="8" w:space="0" w:color="000000"/>
            </w:tcBorders>
            <w:shd w:val="clear" w:color="auto" w:fill="FFF2CC"/>
            <w:tcMar>
              <w:top w:w="72" w:type="dxa"/>
              <w:left w:w="144" w:type="dxa"/>
              <w:bottom w:w="72" w:type="dxa"/>
              <w:right w:w="144" w:type="dxa"/>
            </w:tcMar>
            <w:vAlign w:val="center"/>
            <w:hideMark/>
          </w:tcPr>
          <w:p w14:paraId="23AAE63E"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RESET</w:t>
            </w:r>
            <w:r w:rsidRPr="00C24E92">
              <w:rPr>
                <w:rFonts w:ascii="HG丸ｺﾞｼｯｸM-PRO" w:eastAsia="HG丸ｺﾞｼｯｸM-PRO" w:hAnsi="HG丸ｺﾞｼｯｸM-PRO"/>
                <w:color w:val="FF0000"/>
              </w:rPr>
              <w:ruby>
                <w:rubyPr>
                  <w:rubyAlign w:val="distributeSpace"/>
                  <w:hps w:val="10"/>
                  <w:hpsRaise w:val="18"/>
                  <w:hpsBaseText w:val="21"/>
                  <w:lid w:val="ja-JP"/>
                </w:rubyPr>
                <w:rt>
                  <w:r w:rsidR="007710CF" w:rsidRPr="00C24E92">
                    <w:rPr>
                      <w:rFonts w:ascii="HG丸ｺﾞｼｯｸM-PRO" w:eastAsia="HG丸ｺﾞｼｯｸM-PRO" w:hAnsi="HG丸ｺﾞｼｯｸM-PRO"/>
                      <w:color w:val="FF0000"/>
                      <w:sz w:val="10"/>
                    </w:rPr>
                    <w:t>おうか</w:t>
                  </w:r>
                </w:rt>
                <w:rubyBase>
                  <w:r w:rsidR="007710CF" w:rsidRPr="00C24E92">
                    <w:rPr>
                      <w:rFonts w:ascii="HG丸ｺﾞｼｯｸM-PRO" w:eastAsia="HG丸ｺﾞｼｯｸM-PRO" w:hAnsi="HG丸ｺﾞｼｯｸM-PRO"/>
                      <w:color w:val="FF0000"/>
                    </w:rPr>
                    <w:t>押下</w:t>
                  </w:r>
                </w:rubyBase>
              </w:ruby>
            </w:r>
          </w:p>
        </w:tc>
      </w:tr>
      <w:tr w:rsidR="007710CF" w:rsidRPr="00913E42" w14:paraId="5F561F35" w14:textId="77777777" w:rsidTr="007710CF">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14:paraId="7DCBC162"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待機中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C6C491"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計測中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6F9ACF"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492D084"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w:t>
            </w:r>
          </w:p>
        </w:tc>
      </w:tr>
      <w:tr w:rsidR="007710CF" w:rsidRPr="00913E42" w14:paraId="2CA25124" w14:textId="77777777" w:rsidTr="007710CF">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14:paraId="05F82A7F"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計測中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2EF61"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6261A47"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一時停止中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CAFEEA"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w:t>
            </w:r>
          </w:p>
        </w:tc>
      </w:tr>
      <w:tr w:rsidR="007710CF" w:rsidRPr="00913E42" w14:paraId="7C0E0E71" w14:textId="77777777" w:rsidTr="007710CF">
        <w:trPr>
          <w:trHeight w:val="36"/>
        </w:trPr>
        <w:tc>
          <w:tcPr>
            <w:tcW w:w="1839" w:type="dxa"/>
            <w:tcBorders>
              <w:top w:val="single" w:sz="8" w:space="0" w:color="000000"/>
              <w:left w:val="single" w:sz="8" w:space="0" w:color="000000"/>
              <w:bottom w:val="single" w:sz="8" w:space="0" w:color="000000"/>
              <w:right w:val="single" w:sz="8" w:space="0" w:color="000000"/>
            </w:tcBorders>
            <w:shd w:val="clear" w:color="auto" w:fill="DEEBF7"/>
            <w:tcMar>
              <w:top w:w="72" w:type="dxa"/>
              <w:left w:w="144" w:type="dxa"/>
              <w:bottom w:w="72" w:type="dxa"/>
              <w:right w:w="144" w:type="dxa"/>
            </w:tcMar>
            <w:vAlign w:val="center"/>
            <w:hideMark/>
          </w:tcPr>
          <w:p w14:paraId="6A0FAEC3"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一時停止中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B06320"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計測中</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D7BF3B"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w:t>
            </w:r>
          </w:p>
        </w:tc>
        <w:tc>
          <w:tcPr>
            <w:tcW w:w="19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D016F8" w14:textId="77777777" w:rsidR="007710CF" w:rsidRPr="00C24E92" w:rsidRDefault="007710CF" w:rsidP="007710CF">
            <w:pPr>
              <w:spacing w:line="240" w:lineRule="exact"/>
              <w:jc w:val="center"/>
              <w:rPr>
                <w:rFonts w:ascii="HG丸ｺﾞｼｯｸM-PRO" w:eastAsia="HG丸ｺﾞｼｯｸM-PRO" w:hAnsi="HG丸ｺﾞｼｯｸM-PRO"/>
                <w:color w:val="FF0000"/>
              </w:rPr>
            </w:pPr>
            <w:r w:rsidRPr="00C24E92">
              <w:rPr>
                <w:rFonts w:ascii="HG丸ｺﾞｼｯｸM-PRO" w:eastAsia="HG丸ｺﾞｼｯｸM-PRO" w:hAnsi="HG丸ｺﾞｼｯｸM-PRO"/>
                <w:color w:val="FF0000"/>
              </w:rPr>
              <w:t>待機中</w:t>
            </w:r>
          </w:p>
        </w:tc>
      </w:tr>
    </w:tbl>
    <w:p w14:paraId="6BCFD026" w14:textId="77777777" w:rsidR="007710CF" w:rsidRDefault="007710CF" w:rsidP="007710CF">
      <w:pPr>
        <w:tabs>
          <w:tab w:val="left" w:pos="2216"/>
        </w:tabs>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20184971" w14:textId="5CF2DB31" w:rsidR="00827C72" w:rsidRDefault="00827C72" w:rsidP="007710CF">
      <w:pPr>
        <w:tabs>
          <w:tab w:val="left" w:pos="2216"/>
        </w:tabs>
        <w:rPr>
          <w:rFonts w:ascii="HG丸ｺﾞｼｯｸM-PRO" w:eastAsia="HG丸ｺﾞｼｯｸM-PRO" w:hAnsi="HG丸ｺﾞｼｯｸM-PRO"/>
          <w:sz w:val="22"/>
        </w:rPr>
      </w:pPr>
    </w:p>
    <w:p w14:paraId="12CB62C7" w14:textId="7A742379" w:rsidR="00247CB3" w:rsidRDefault="00247CB3" w:rsidP="00913E42">
      <w:pPr>
        <w:rPr>
          <w:rFonts w:ascii="HG丸ｺﾞｼｯｸM-PRO" w:eastAsia="HG丸ｺﾞｼｯｸM-PRO" w:hAnsi="HG丸ｺﾞｼｯｸM-PRO"/>
          <w:sz w:val="22"/>
        </w:rPr>
      </w:pPr>
    </w:p>
    <w:p w14:paraId="50113DFD" w14:textId="67F5CA0F" w:rsidR="00247CB3" w:rsidRDefault="00247CB3" w:rsidP="00913E42">
      <w:pPr>
        <w:rPr>
          <w:rFonts w:ascii="HG丸ｺﾞｼｯｸM-PRO" w:eastAsia="HG丸ｺﾞｼｯｸM-PRO" w:hAnsi="HG丸ｺﾞｼｯｸM-PRO"/>
          <w:sz w:val="22"/>
        </w:rPr>
      </w:pPr>
    </w:p>
    <w:p w14:paraId="20B6AC92" w14:textId="1B071BD5" w:rsidR="00247CB3" w:rsidRDefault="00247CB3" w:rsidP="00913E42">
      <w:pPr>
        <w:rPr>
          <w:rFonts w:ascii="HG丸ｺﾞｼｯｸM-PRO" w:eastAsia="HG丸ｺﾞｼｯｸM-PRO" w:hAnsi="HG丸ｺﾞｼｯｸM-PRO"/>
          <w:sz w:val="22"/>
        </w:rPr>
      </w:pPr>
    </w:p>
    <w:p w14:paraId="7AC37618" w14:textId="44B36EDE" w:rsidR="00247CB3" w:rsidRDefault="00247CB3" w:rsidP="00913E42">
      <w:pPr>
        <w:rPr>
          <w:rFonts w:ascii="HG丸ｺﾞｼｯｸM-PRO" w:eastAsia="HG丸ｺﾞｼｯｸM-PRO" w:hAnsi="HG丸ｺﾞｼｯｸM-PRO"/>
          <w:sz w:val="22"/>
        </w:rPr>
      </w:pPr>
    </w:p>
    <w:p w14:paraId="0EBFD064" w14:textId="0F20812C" w:rsidR="007710CF" w:rsidRPr="00FA3467" w:rsidRDefault="007710CF" w:rsidP="007710CF">
      <w:pPr>
        <w:rPr>
          <w:rFonts w:ascii="HG丸ｺﾞｼｯｸM-PRO" w:eastAsia="HG丸ｺﾞｼｯｸM-PRO" w:hAnsi="HG丸ｺﾞｼｯｸM-PRO"/>
        </w:rPr>
      </w:pPr>
      <w:r w:rsidRPr="00FA3467">
        <w:rPr>
          <w:rFonts w:ascii="HG丸ｺﾞｼｯｸM-PRO" w:eastAsia="HG丸ｺﾞｼｯｸM-PRO" w:hAnsi="HG丸ｺﾞｼｯｸM-PRO"/>
          <w:noProof/>
        </w:rPr>
        <mc:AlternateContent>
          <mc:Choice Requires="wpg">
            <w:drawing>
              <wp:anchor distT="0" distB="0" distL="114300" distR="114300" simplePos="0" relativeHeight="251754496" behindDoc="0" locked="0" layoutInCell="1" allowOverlap="1" wp14:anchorId="6FEEA40F" wp14:editId="3118C9C3">
                <wp:simplePos x="0" y="0"/>
                <wp:positionH relativeFrom="column">
                  <wp:posOffset>237135</wp:posOffset>
                </wp:positionH>
                <wp:positionV relativeFrom="paragraph">
                  <wp:posOffset>65303</wp:posOffset>
                </wp:positionV>
                <wp:extent cx="5526101" cy="1346745"/>
                <wp:effectExtent l="0" t="0" r="17780" b="25400"/>
                <wp:wrapNone/>
                <wp:docPr id="60" name="グループ化 60"/>
                <wp:cNvGraphicFramePr/>
                <a:graphic xmlns:a="http://schemas.openxmlformats.org/drawingml/2006/main">
                  <a:graphicData uri="http://schemas.microsoft.com/office/word/2010/wordprocessingGroup">
                    <wpg:wgp>
                      <wpg:cNvGrpSpPr/>
                      <wpg:grpSpPr>
                        <a:xfrm>
                          <a:off x="0" y="0"/>
                          <a:ext cx="5526101" cy="1346745"/>
                          <a:chOff x="0" y="190612"/>
                          <a:chExt cx="5526357" cy="1346874"/>
                        </a:xfrm>
                      </wpg:grpSpPr>
                      <wps:wsp>
                        <wps:cNvPr id="61" name="正方形/長方形 6"/>
                        <wps:cNvSpPr/>
                        <wps:spPr>
                          <a:xfrm>
                            <a:off x="0" y="399350"/>
                            <a:ext cx="905952" cy="486713"/>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3CA826" w14:textId="77777777" w:rsidR="007710CF" w:rsidRPr="00C24E92" w:rsidRDefault="007710CF" w:rsidP="007710CF">
                              <w:pPr>
                                <w:jc w:val="center"/>
                                <w:rPr>
                                  <w:rFonts w:ascii="HGP創英角ｺﾞｼｯｸUB" w:eastAsia="HGP創英角ｺﾞｼｯｸUB" w:hAnsi="HGP創英角ｺﾞｼｯｸUB"/>
                                  <w:color w:val="FF0000"/>
                                  <w:kern w:val="24"/>
                                  <w:szCs w:val="21"/>
                                </w:rPr>
                              </w:pPr>
                              <w:r w:rsidRPr="00C24E92">
                                <w:rPr>
                                  <w:rFonts w:ascii="HGP創英角ｺﾞｼｯｸUB" w:eastAsia="HGP創英角ｺﾞｼｯｸUB" w:hAnsi="HGP創英角ｺﾞｼｯｸUB" w:hint="eastAsia"/>
                                  <w:color w:val="FF0000"/>
                                  <w:kern w:val="24"/>
                                  <w:szCs w:val="21"/>
                                </w:rPr>
                                <w:t>待機中</w:t>
                              </w:r>
                            </w:p>
                          </w:txbxContent>
                        </wps:txbx>
                        <wps:bodyPr wrap="square" rtlCol="0" anchor="ctr">
                          <a:noAutofit/>
                        </wps:bodyPr>
                      </wps:wsp>
                      <wps:wsp>
                        <wps:cNvPr id="62" name="正方形/長方形 7"/>
                        <wps:cNvSpPr/>
                        <wps:spPr>
                          <a:xfrm>
                            <a:off x="2216375" y="421744"/>
                            <a:ext cx="905952" cy="486713"/>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B95BD" w14:textId="77777777" w:rsidR="007710CF" w:rsidRPr="00C24E92" w:rsidRDefault="007710CF" w:rsidP="007710CF">
                              <w:pPr>
                                <w:jc w:val="center"/>
                                <w:rPr>
                                  <w:rFonts w:ascii="HGP創英角ｺﾞｼｯｸUB" w:eastAsia="HGP創英角ｺﾞｼｯｸUB" w:hAnsi="HGP創英角ｺﾞｼｯｸUB"/>
                                  <w:color w:val="FF0000"/>
                                  <w:kern w:val="24"/>
                                  <w:szCs w:val="21"/>
                                </w:rPr>
                              </w:pPr>
                              <w:r w:rsidRPr="00C24E92">
                                <w:rPr>
                                  <w:rFonts w:ascii="HGP創英角ｺﾞｼｯｸUB" w:eastAsia="HGP創英角ｺﾞｼｯｸUB" w:hAnsi="HGP創英角ｺﾞｼｯｸUB" w:hint="eastAsia"/>
                                  <w:color w:val="FF0000"/>
                                  <w:kern w:val="24"/>
                                  <w:szCs w:val="21"/>
                                </w:rPr>
                                <w:t>計測中</w:t>
                              </w:r>
                            </w:p>
                          </w:txbxContent>
                        </wps:txbx>
                        <wps:bodyPr wrap="square" rtlCol="0" anchor="ctr">
                          <a:noAutofit/>
                        </wps:bodyPr>
                      </wps:wsp>
                      <wps:wsp>
                        <wps:cNvPr id="63" name="正方形/長方形 10"/>
                        <wps:cNvSpPr/>
                        <wps:spPr>
                          <a:xfrm>
                            <a:off x="4620405" y="384422"/>
                            <a:ext cx="905952" cy="486713"/>
                          </a:xfrm>
                          <a:prstGeom prst="rect">
                            <a:avLst/>
                          </a:prstGeom>
                          <a:solidFill>
                            <a:schemeClr val="accent1">
                              <a:lumMod val="20000"/>
                              <a:lumOff val="80000"/>
                            </a:schemeClr>
                          </a:solid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C6EFD" w14:textId="77777777" w:rsidR="007710CF" w:rsidRPr="00C24E92" w:rsidRDefault="007710CF" w:rsidP="007710CF">
                              <w:pPr>
                                <w:jc w:val="center"/>
                                <w:rPr>
                                  <w:rFonts w:ascii="HGP創英角ｺﾞｼｯｸUB" w:eastAsia="HGP創英角ｺﾞｼｯｸUB" w:hAnsi="HGP創英角ｺﾞｼｯｸUB"/>
                                  <w:color w:val="FF0000"/>
                                  <w:kern w:val="24"/>
                                  <w:szCs w:val="21"/>
                                </w:rPr>
                              </w:pPr>
                              <w:r w:rsidRPr="00C24E92">
                                <w:rPr>
                                  <w:rFonts w:ascii="HGP創英角ｺﾞｼｯｸUB" w:eastAsia="HGP創英角ｺﾞｼｯｸUB" w:hAnsi="HGP創英角ｺﾞｼｯｸUB" w:hint="eastAsia"/>
                                  <w:color w:val="FF0000"/>
                                  <w:kern w:val="24"/>
                                  <w:szCs w:val="21"/>
                                </w:rPr>
                                <w:t>一時停止中</w:t>
                              </w:r>
                            </w:p>
                          </w:txbxContent>
                        </wps:txbx>
                        <wps:bodyPr wrap="square" rtlCol="0" anchor="ctr">
                          <a:noAutofit/>
                        </wps:bodyPr>
                      </wps:wsp>
                      <wps:wsp>
                        <wps:cNvPr id="192" name="正方形/長方形 36"/>
                        <wps:cNvSpPr/>
                        <wps:spPr>
                          <a:xfrm>
                            <a:off x="994431" y="190612"/>
                            <a:ext cx="1121134" cy="333955"/>
                          </a:xfrm>
                          <a:prstGeom prst="rect">
                            <a:avLst/>
                          </a:prstGeom>
                          <a:solidFill>
                            <a:schemeClr val="accent4">
                              <a:lumMod val="20000"/>
                              <a:lumOff val="80000"/>
                            </a:schemeClr>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ADF83"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START押下</w:t>
                              </w:r>
                            </w:p>
                          </w:txbxContent>
                        </wps:txbx>
                        <wps:bodyPr wrap="square" rtlCol="0" anchor="ctr">
                          <a:noAutofit/>
                        </wps:bodyPr>
                      </wps:wsp>
                      <wps:wsp>
                        <wps:cNvPr id="193" name="正方形/長方形 37"/>
                        <wps:cNvSpPr/>
                        <wps:spPr>
                          <a:xfrm>
                            <a:off x="3417219" y="217723"/>
                            <a:ext cx="930303" cy="299517"/>
                          </a:xfrm>
                          <a:prstGeom prst="rect">
                            <a:avLst/>
                          </a:prstGeom>
                          <a:solidFill>
                            <a:schemeClr val="accent4">
                              <a:lumMod val="20000"/>
                              <a:lumOff val="80000"/>
                            </a:schemeClr>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D8B50"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STOP押下</w:t>
                              </w:r>
                            </w:p>
                          </w:txbxContent>
                        </wps:txbx>
                        <wps:bodyPr wrap="square" rtlCol="0" anchor="ctr">
                          <a:noAutofit/>
                        </wps:bodyPr>
                      </wps:wsp>
                      <wps:wsp>
                        <wps:cNvPr id="194" name="正方形/長方形 38"/>
                        <wps:cNvSpPr/>
                        <wps:spPr>
                          <a:xfrm>
                            <a:off x="3436323" y="736696"/>
                            <a:ext cx="954156" cy="339139"/>
                          </a:xfrm>
                          <a:prstGeom prst="rect">
                            <a:avLst/>
                          </a:prstGeom>
                          <a:solidFill>
                            <a:schemeClr val="accent4">
                              <a:lumMod val="20000"/>
                              <a:lumOff val="80000"/>
                            </a:schemeClr>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67D76"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START押下</w:t>
                              </w:r>
                            </w:p>
                          </w:txbxContent>
                        </wps:txbx>
                        <wps:bodyPr wrap="square" rtlCol="0" anchor="ctr">
                          <a:noAutofit/>
                        </wps:bodyPr>
                      </wps:wsp>
                      <wps:wsp>
                        <wps:cNvPr id="195" name="正方形/長方形 41"/>
                        <wps:cNvSpPr/>
                        <wps:spPr>
                          <a:xfrm>
                            <a:off x="2072903" y="1211483"/>
                            <a:ext cx="1132150" cy="326003"/>
                          </a:xfrm>
                          <a:prstGeom prst="rect">
                            <a:avLst/>
                          </a:prstGeom>
                          <a:solidFill>
                            <a:schemeClr val="accent4">
                              <a:lumMod val="20000"/>
                              <a:lumOff val="80000"/>
                            </a:schemeClr>
                          </a:solidFill>
                          <a:ln w="63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80C61"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RESET押下</w:t>
                              </w:r>
                            </w:p>
                          </w:txbxContent>
                        </wps:txbx>
                        <wps:bodyPr wrap="square" rtlCol="0" anchor="ctr">
                          <a:noAutofit/>
                        </wps:bodyPr>
                      </wps:wsp>
                      <wpg:grpSp>
                        <wpg:cNvPr id="196" name="グループ化 196"/>
                        <wpg:cNvGrpSpPr/>
                        <wpg:grpSpPr>
                          <a:xfrm>
                            <a:off x="460593" y="888998"/>
                            <a:ext cx="4729259" cy="267314"/>
                            <a:chOff x="-28" y="-54"/>
                            <a:chExt cx="4729259" cy="267314"/>
                          </a:xfrm>
                        </wpg:grpSpPr>
                        <wps:wsp>
                          <wps:cNvPr id="197" name="直線矢印コネクタ 197"/>
                          <wps:cNvCnPr/>
                          <wps:spPr>
                            <a:xfrm flipV="1">
                              <a:off x="5260" y="11919"/>
                              <a:ext cx="0" cy="233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直線矢印コネクタ 198"/>
                          <wps:cNvCnPr/>
                          <wps:spPr>
                            <a:xfrm flipV="1">
                              <a:off x="4729231" y="-54"/>
                              <a:ext cx="0" cy="267314"/>
                            </a:xfrm>
                            <a:prstGeom prst="straightConnector1">
                              <a:avLst/>
                            </a:prstGeom>
                            <a:ln>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9" name="直線コネクタ 199"/>
                          <wps:cNvCnPr/>
                          <wps:spPr>
                            <a:xfrm>
                              <a:off x="-28" y="256163"/>
                              <a:ext cx="4729259"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00" name="直線矢印コネクタ 200"/>
                        <wps:cNvCnPr/>
                        <wps:spPr>
                          <a:xfrm>
                            <a:off x="906881" y="635957"/>
                            <a:ext cx="12658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直線矢印コネクタ 201"/>
                        <wps:cNvCnPr/>
                        <wps:spPr>
                          <a:xfrm>
                            <a:off x="3163292" y="575777"/>
                            <a:ext cx="143061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2" name="直線矢印コネクタ 202"/>
                        <wps:cNvCnPr/>
                        <wps:spPr>
                          <a:xfrm flipH="1">
                            <a:off x="3164070" y="681430"/>
                            <a:ext cx="142983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FEEA40F" id="グループ化 60" o:spid="_x0000_s1036" style="position:absolute;left:0;text-align:left;margin-left:18.65pt;margin-top:5.15pt;width:435.15pt;height:106.05pt;z-index:251754496;mso-width-relative:margin;mso-height-relative:margin" coordorigin=",1906" coordsize="55263,13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">
                <v:rect id="正方形/長方形 6" o:spid="_x0000_s1037" style="position:absolute;top:3993;width:9059;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" fillcolor="#d9e2f3 [660]" strokecolor="#0070c0" strokeweight=".5pt">
                  <v:textbox>
                    <w:txbxContent>
                      <w:p w14:paraId="2A3CA826" w14:textId="77777777" w:rsidR="007710CF" w:rsidRPr="00C24E92" w:rsidRDefault="007710CF" w:rsidP="007710CF">
                        <w:pPr>
                          <w:jc w:val="center"/>
                          <w:rPr>
                            <w:rFonts w:ascii="HGP創英角ｺﾞｼｯｸUB" w:eastAsia="HGP創英角ｺﾞｼｯｸUB" w:hAnsi="HGP創英角ｺﾞｼｯｸUB"/>
                            <w:color w:val="FF0000"/>
                            <w:kern w:val="24"/>
                            <w:szCs w:val="21"/>
                          </w:rPr>
                        </w:pPr>
                        <w:r w:rsidRPr="00C24E92">
                          <w:rPr>
                            <w:rFonts w:ascii="HGP創英角ｺﾞｼｯｸUB" w:eastAsia="HGP創英角ｺﾞｼｯｸUB" w:hAnsi="HGP創英角ｺﾞｼｯｸUB" w:hint="eastAsia"/>
                            <w:color w:val="FF0000"/>
                            <w:kern w:val="24"/>
                            <w:szCs w:val="21"/>
                          </w:rPr>
                          <w:t>待機中</w:t>
                        </w:r>
                      </w:p>
                    </w:txbxContent>
                  </v:textbox>
                </v:rect>
                <v:rect id="正方形/長方形 7" o:spid="_x0000_s1038" style="position:absolute;left:22163;top:4217;width:9060;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" fillcolor="#d9e2f3 [660]" strokecolor="#0070c0" strokeweight=".5pt">
                  <v:textbox>
                    <w:txbxContent>
                      <w:p w14:paraId="740B95BD" w14:textId="77777777" w:rsidR="007710CF" w:rsidRPr="00C24E92" w:rsidRDefault="007710CF" w:rsidP="007710CF">
                        <w:pPr>
                          <w:jc w:val="center"/>
                          <w:rPr>
                            <w:rFonts w:ascii="HGP創英角ｺﾞｼｯｸUB" w:eastAsia="HGP創英角ｺﾞｼｯｸUB" w:hAnsi="HGP創英角ｺﾞｼｯｸUB"/>
                            <w:color w:val="FF0000"/>
                            <w:kern w:val="24"/>
                            <w:szCs w:val="21"/>
                          </w:rPr>
                        </w:pPr>
                        <w:r w:rsidRPr="00C24E92">
                          <w:rPr>
                            <w:rFonts w:ascii="HGP創英角ｺﾞｼｯｸUB" w:eastAsia="HGP創英角ｺﾞｼｯｸUB" w:hAnsi="HGP創英角ｺﾞｼｯｸUB" w:hint="eastAsia"/>
                            <w:color w:val="FF0000"/>
                            <w:kern w:val="24"/>
                            <w:szCs w:val="21"/>
                          </w:rPr>
                          <w:t>計測中</w:t>
                        </w:r>
                      </w:p>
                    </w:txbxContent>
                  </v:textbox>
                </v:rect>
                <v:rect id="正方形/長方形 10" o:spid="_x0000_s1039" style="position:absolute;left:46204;top:3844;width:9059;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" fillcolor="#d9e2f3 [660]" strokecolor="#0070c0" strokeweight=".5pt">
                  <v:textbox>
                    <w:txbxContent>
                      <w:p w14:paraId="7B7C6EFD" w14:textId="77777777" w:rsidR="007710CF" w:rsidRPr="00C24E92" w:rsidRDefault="007710CF" w:rsidP="007710CF">
                        <w:pPr>
                          <w:jc w:val="center"/>
                          <w:rPr>
                            <w:rFonts w:ascii="HGP創英角ｺﾞｼｯｸUB" w:eastAsia="HGP創英角ｺﾞｼｯｸUB" w:hAnsi="HGP創英角ｺﾞｼｯｸUB"/>
                            <w:color w:val="FF0000"/>
                            <w:kern w:val="24"/>
                            <w:szCs w:val="21"/>
                          </w:rPr>
                        </w:pPr>
                        <w:r w:rsidRPr="00C24E92">
                          <w:rPr>
                            <w:rFonts w:ascii="HGP創英角ｺﾞｼｯｸUB" w:eastAsia="HGP創英角ｺﾞｼｯｸUB" w:hAnsi="HGP創英角ｺﾞｼｯｸUB" w:hint="eastAsia"/>
                            <w:color w:val="FF0000"/>
                            <w:kern w:val="24"/>
                            <w:szCs w:val="21"/>
                          </w:rPr>
                          <w:t>一時停止中</w:t>
                        </w:r>
                      </w:p>
                    </w:txbxContent>
                  </v:textbox>
                </v:rect>
                <v:rect id="正方形/長方形 36" o:spid="_x0000_s1040" style="position:absolute;left:9944;top:1906;width:11211;height:3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" fillcolor="#fff2cc [663]" strokecolor="#00b0f0" strokeweight=".5pt">
                  <v:textbox>
                    <w:txbxContent>
                      <w:p w14:paraId="6FBADF83"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START押下</w:t>
                        </w:r>
                      </w:p>
                    </w:txbxContent>
                  </v:textbox>
                </v:rect>
                <v:rect id="正方形/長方形 37" o:spid="_x0000_s1041" style="position:absolute;left:34172;top:2177;width:9303;height: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" fillcolor="#fff2cc [663]" strokecolor="#00b0f0" strokeweight=".5pt">
                  <v:textbox>
                    <w:txbxContent>
                      <w:p w14:paraId="6F1D8B50"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STOP押下</w:t>
                        </w:r>
                      </w:p>
                    </w:txbxContent>
                  </v:textbox>
                </v:rect>
                <v:rect id="正方形/長方形 38" o:spid="_x0000_s1042" style="position:absolute;left:34363;top:7366;width:9541;height:3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" fillcolor="#fff2cc [663]" strokecolor="#00b0f0" strokeweight=".5pt">
                  <v:textbox>
                    <w:txbxContent>
                      <w:p w14:paraId="5B767D76"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START押下</w:t>
                        </w:r>
                      </w:p>
                    </w:txbxContent>
                  </v:textbox>
                </v:rect>
                <v:rect id="正方形/長方形 41" o:spid="_x0000_s1043" style="position:absolute;left:20729;top:12114;width:11321;height:3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" fillcolor="#fff2cc [663]" strokecolor="#00b0f0" strokeweight=".5pt">
                  <v:textbox>
                    <w:txbxContent>
                      <w:p w14:paraId="6BB80C61" w14:textId="77777777" w:rsidR="007710CF" w:rsidRPr="00C24E92" w:rsidRDefault="007710CF" w:rsidP="007710CF">
                        <w:pPr>
                          <w:jc w:val="center"/>
                          <w:rPr>
                            <w:rFonts w:ascii="游ゴシック Light" w:eastAsiaTheme="majorEastAsia" w:hAnsi="游ゴシック Light"/>
                            <w:color w:val="FF0000"/>
                            <w:kern w:val="24"/>
                            <w:szCs w:val="21"/>
                          </w:rPr>
                        </w:pPr>
                        <w:r w:rsidRPr="00C24E92">
                          <w:rPr>
                            <w:rFonts w:ascii="游ゴシック Light" w:eastAsiaTheme="majorEastAsia" w:hAnsi="游ゴシック Light" w:hint="eastAsia"/>
                            <w:color w:val="FF0000"/>
                            <w:kern w:val="24"/>
                            <w:szCs w:val="21"/>
                          </w:rPr>
                          <w:t>RESET押下</w:t>
                        </w:r>
                      </w:p>
                    </w:txbxContent>
                  </v:textbox>
                </v:rect>
                <v:group id="グループ化 196" o:spid="_x0000_s1044" style="position:absolute;left:4605;top:8889;width:47293;height:2674" coordorigin="" coordsize="47292,2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type id="_x0000_t32" coordsize="21600,21600" o:spt="32" o:oned="t" path="m,l21600,21600e" filled="f">
                    <v:path arrowok="t" fillok="f" o:connecttype="none"/>
                    <o:lock v:ext="edit" shapetype="t"/>
                  </v:shapetype>
                  <v:shape id="直線矢印コネクタ 197" o:spid="_x0000_s1045" type="#_x0000_t32" style="position:absolute;left:52;top:119;width:0;height:2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" strokecolor="#4472c4 [3204]" strokeweight=".5pt">
                    <v:stroke endarrow="block" joinstyle="miter"/>
                  </v:shape>
                  <v:shape id="直線矢印コネクタ 198" o:spid="_x0000_s1046" type="#_x0000_t32" style="position:absolute;left:47292;width:0;height:26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" strokecolor="#4472c4 [3204]" strokeweight=".5pt">
                    <v:stroke joinstyle="miter"/>
                  </v:shape>
                  <v:line id="直線コネクタ 199" o:spid="_x0000_s1047" style="position:absolute;visibility:visible;mso-wrap-style:square" from="0,2561" to="47292,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" strokecolor="#4472c4 [3204]" strokeweight=".5pt">
                    <v:stroke joinstyle="miter"/>
                  </v:line>
                </v:group>
                <v:shape id="直線矢印コネクタ 200" o:spid="_x0000_s1048" type="#_x0000_t32" style="position:absolute;left:9068;top:6359;width:12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" strokecolor="#4472c4 [3204]" strokeweight=".5pt">
                  <v:stroke endarrow="block" joinstyle="miter"/>
                </v:shape>
                <v:shape id="直線矢印コネクタ 201" o:spid="_x0000_s1049" type="#_x0000_t32" style="position:absolute;left:31632;top:5757;width:14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" strokecolor="#4472c4 [3204]" strokeweight=".5pt">
                  <v:stroke endarrow="block" joinstyle="miter"/>
                </v:shape>
                <v:shape id="直線矢印コネクタ 202" o:spid="_x0000_s1050" type="#_x0000_t32" style="position:absolute;left:31640;top:6814;width:1429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" strokecolor="#4472c4 [3204]" strokeweight=".5pt">
                  <v:stroke endarrow="block" joinstyle="miter"/>
                </v:shape>
              </v:group>
            </w:pict>
          </mc:Fallback>
        </mc:AlternateContent>
      </w:r>
    </w:p>
    <w:p w14:paraId="6FAA3636" w14:textId="77777777" w:rsidR="007710CF" w:rsidRPr="00FA3467" w:rsidRDefault="007710CF" w:rsidP="007710CF">
      <w:pPr>
        <w:rPr>
          <w:rFonts w:ascii="HG丸ｺﾞｼｯｸM-PRO" w:eastAsia="HG丸ｺﾞｼｯｸM-PRO" w:hAnsi="HG丸ｺﾞｼｯｸM-PRO"/>
        </w:rPr>
      </w:pPr>
    </w:p>
    <w:p w14:paraId="2106FCCC" w14:textId="241CEF2F" w:rsidR="00247CB3" w:rsidRDefault="00247CB3" w:rsidP="00913E42">
      <w:pPr>
        <w:rPr>
          <w:rFonts w:ascii="HG丸ｺﾞｼｯｸM-PRO" w:eastAsia="HG丸ｺﾞｼｯｸM-PRO" w:hAnsi="HG丸ｺﾞｼｯｸM-PRO"/>
          <w:sz w:val="22"/>
        </w:rPr>
      </w:pPr>
    </w:p>
    <w:p w14:paraId="0510A616" w14:textId="31A31509" w:rsidR="00247CB3" w:rsidRDefault="00247CB3" w:rsidP="00913E42">
      <w:pPr>
        <w:rPr>
          <w:rFonts w:ascii="HG丸ｺﾞｼｯｸM-PRO" w:eastAsia="HG丸ｺﾞｼｯｸM-PRO" w:hAnsi="HG丸ｺﾞｼｯｸM-PRO"/>
          <w:sz w:val="22"/>
        </w:rPr>
      </w:pPr>
    </w:p>
    <w:p w14:paraId="6BDC439F" w14:textId="5AB2DAC5" w:rsidR="00247CB3" w:rsidRDefault="00247CB3" w:rsidP="00913E42">
      <w:pPr>
        <w:rPr>
          <w:rFonts w:ascii="HG丸ｺﾞｼｯｸM-PRO" w:eastAsia="HG丸ｺﾞｼｯｸM-PRO" w:hAnsi="HG丸ｺﾞｼｯｸM-PRO"/>
          <w:sz w:val="22"/>
        </w:rPr>
      </w:pPr>
    </w:p>
    <w:p w14:paraId="35B16111" w14:textId="70E59CB8" w:rsidR="00247CB3" w:rsidRDefault="00247CB3" w:rsidP="00913E42">
      <w:pPr>
        <w:rPr>
          <w:rFonts w:ascii="HG丸ｺﾞｼｯｸM-PRO" w:eastAsia="HG丸ｺﾞｼｯｸM-PRO" w:hAnsi="HG丸ｺﾞｼｯｸM-PRO"/>
          <w:sz w:val="22"/>
        </w:rPr>
      </w:pPr>
    </w:p>
    <w:p w14:paraId="33BA2CFD" w14:textId="085CC05A" w:rsidR="00247CB3" w:rsidRDefault="00247CB3" w:rsidP="00913E42">
      <w:pPr>
        <w:rPr>
          <w:rFonts w:ascii="HG丸ｺﾞｼｯｸM-PRO" w:eastAsia="HG丸ｺﾞｼｯｸM-PRO" w:hAnsi="HG丸ｺﾞｼｯｸM-PRO"/>
          <w:sz w:val="22"/>
        </w:rPr>
      </w:pPr>
    </w:p>
    <w:p w14:paraId="58008C10" w14:textId="59B2625D" w:rsidR="007710CF" w:rsidRPr="00ED7817" w:rsidRDefault="007710CF" w:rsidP="007710CF">
      <w:pPr>
        <w:rPr>
          <w:rFonts w:ascii="HG丸ｺﾞｼｯｸM-PRO" w:eastAsia="HG丸ｺﾞｼｯｸM-PRO" w:hAnsi="HG丸ｺﾞｼｯｸM-PRO"/>
          <w:sz w:val="22"/>
        </w:rPr>
      </w:pPr>
      <w:r w:rsidRPr="00ED7817">
        <w:rPr>
          <w:rFonts w:ascii="HG丸ｺﾞｼｯｸM-PRO" w:eastAsia="HG丸ｺﾞｼｯｸM-PRO" w:hAnsi="HG丸ｺﾞｼｯｸM-PRO" w:hint="eastAsia"/>
          <w:sz w:val="22"/>
        </w:rPr>
        <w:lastRenderedPageBreak/>
        <w:t>（２）その他のモデル化</w:t>
      </w:r>
    </w:p>
    <w:p w14:paraId="280A1B81" w14:textId="4AE40E44" w:rsidR="007710CF" w:rsidRDefault="007710CF" w:rsidP="007710CF">
      <w:pPr>
        <w:tabs>
          <w:tab w:val="left" w:pos="1941"/>
        </w:tabs>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A700E2">
        <w:rPr>
          <w:rFonts w:ascii="HG丸ｺﾞｼｯｸM-PRO" w:eastAsia="HG丸ｺﾞｼｯｸM-PRO" w:hAnsi="HG丸ｺﾞｼｯｸM-PRO" w:hint="eastAsia"/>
          <w:sz w:val="22"/>
        </w:rPr>
        <w:t xml:space="preserve"> </w:t>
      </w:r>
      <w:r w:rsidRPr="007710CF">
        <w:rPr>
          <w:rFonts w:ascii="HG丸ｺﾞｼｯｸM-PRO" w:eastAsia="HG丸ｺﾞｼｯｸM-PRO" w:hAnsi="HG丸ｺﾞｼｯｸM-PRO" w:hint="eastAsia"/>
          <w:sz w:val="22"/>
        </w:rPr>
        <w:t>フローモデル</w:t>
      </w:r>
    </w:p>
    <w:p w14:paraId="694BF963" w14:textId="1DE6293E" w:rsidR="00247CB3" w:rsidRPr="007710CF" w:rsidRDefault="007710CF" w:rsidP="00913E42">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57568" behindDoc="0" locked="0" layoutInCell="1" allowOverlap="1" wp14:anchorId="4A8C8084" wp14:editId="0833DBC8">
                <wp:simplePos x="0" y="0"/>
                <wp:positionH relativeFrom="margin">
                  <wp:posOffset>419100</wp:posOffset>
                </wp:positionH>
                <wp:positionV relativeFrom="paragraph">
                  <wp:posOffset>66675</wp:posOffset>
                </wp:positionV>
                <wp:extent cx="5467350" cy="769441"/>
                <wp:effectExtent l="38100" t="38100" r="114300" b="118110"/>
                <wp:wrapNone/>
                <wp:docPr id="203" name="テキスト ボックス 16"/>
                <wp:cNvGraphicFramePr/>
                <a:graphic xmlns:a="http://schemas.openxmlformats.org/drawingml/2006/main">
                  <a:graphicData uri="http://schemas.microsoft.com/office/word/2010/wordprocessingShape">
                    <wps:wsp>
                      <wps:cNvSpPr txBox="1"/>
                      <wps:spPr>
                        <a:xfrm>
                          <a:off x="0" y="0"/>
                          <a:ext cx="5467350"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48BA0347" w14:textId="0DF09A5D" w:rsidR="007710CF" w:rsidRPr="006F1EDD" w:rsidRDefault="007710CF" w:rsidP="007710CF">
                            <w:pPr>
                              <w:spacing w:line="300" w:lineRule="exact"/>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hint="eastAsia"/>
                                <w:b/>
                                <w:bCs/>
                                <w:color w:val="4472C4" w:themeColor="accent1"/>
                                <w:kern w:val="24"/>
                                <w:sz w:val="24"/>
                                <w:szCs w:val="24"/>
                              </w:rPr>
                              <w:t>フローモデル</w:t>
                            </w:r>
                          </w:p>
                          <w:p w14:paraId="231C8DE4" w14:textId="4F21EF08" w:rsidR="007710CF" w:rsidRPr="006F1EDD" w:rsidRDefault="007710CF" w:rsidP="007710CF">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7710CF">
                              <w:rPr>
                                <w:rFonts w:ascii="HG創英角ｺﾞｼｯｸUB" w:eastAsia="HG創英角ｺﾞｼｯｸUB" w:hAnsi="HG創英角ｺﾞｼｯｸUB" w:hint="eastAsia"/>
                                <w:color w:val="000000" w:themeColor="text1"/>
                                <w:kern w:val="24"/>
                                <w:sz w:val="24"/>
                                <w:szCs w:val="24"/>
                              </w:rPr>
                              <w:t>システムの流れや作業の流れなど，</w:t>
                            </w:r>
                            <w:r w:rsidR="00257795">
                              <w:rPr>
                                <w:rFonts w:ascii="HG創英角ｺﾞｼｯｸUB" w:eastAsia="HG創英角ｺﾞｼｯｸUB" w:hAnsi="HG創英角ｺﾞｼｯｸUB" w:hint="eastAsia"/>
                                <w:color w:val="000000" w:themeColor="text1"/>
                                <w:kern w:val="24"/>
                                <w:sz w:val="24"/>
                                <w:szCs w:val="24"/>
                              </w:rPr>
                              <w:t xml:space="preserve">（　</w:t>
                            </w:r>
                            <w:r w:rsidRPr="00A700E2">
                              <w:rPr>
                                <w:rFonts w:ascii="HG創英角ｺﾞｼｯｸUB" w:eastAsia="HG創英角ｺﾞｼｯｸUB" w:hAnsi="HG創英角ｺﾞｼｯｸUB" w:hint="eastAsia"/>
                                <w:color w:val="FF0000"/>
                                <w:kern w:val="24"/>
                                <w:sz w:val="24"/>
                                <w:szCs w:val="24"/>
                              </w:rPr>
                              <w:t>情報</w:t>
                            </w:r>
                            <w:r w:rsidR="00257795">
                              <w:rPr>
                                <w:rFonts w:ascii="HG創英角ｺﾞｼｯｸUB" w:eastAsia="HG創英角ｺﾞｼｯｸUB" w:hAnsi="HG創英角ｺﾞｼｯｸUB" w:hint="eastAsia"/>
                                <w:color w:val="FF0000"/>
                                <w:kern w:val="24"/>
                                <w:sz w:val="24"/>
                                <w:szCs w:val="24"/>
                              </w:rPr>
                              <w:t xml:space="preserve">　</w:t>
                            </w:r>
                            <w:r w:rsidR="00257795" w:rsidRPr="00257795">
                              <w:rPr>
                                <w:rFonts w:ascii="HG創英角ｺﾞｼｯｸUB" w:eastAsia="HG創英角ｺﾞｼｯｸUB" w:hAnsi="HG創英角ｺﾞｼｯｸUB" w:hint="eastAsia"/>
                                <w:kern w:val="24"/>
                                <w:sz w:val="24"/>
                                <w:szCs w:val="24"/>
                              </w:rPr>
                              <w:t>）</w:t>
                            </w:r>
                            <w:r w:rsidRPr="007710CF">
                              <w:rPr>
                                <w:rFonts w:ascii="HG創英角ｺﾞｼｯｸUB" w:eastAsia="HG創英角ｺﾞｼｯｸUB" w:hAnsi="HG創英角ｺﾞｼｯｸUB" w:hint="eastAsia"/>
                                <w:color w:val="000000" w:themeColor="text1"/>
                                <w:kern w:val="24"/>
                                <w:sz w:val="24"/>
                                <w:szCs w:val="24"/>
                              </w:rPr>
                              <w:t>の流れを図にしたもの</w:t>
                            </w:r>
                          </w:p>
                        </w:txbxContent>
                      </wps:txbx>
                      <wps:bodyPr wrap="square">
                        <a:spAutoFit/>
                      </wps:bodyPr>
                    </wps:wsp>
                  </a:graphicData>
                </a:graphic>
                <wp14:sizeRelH relativeFrom="margin">
                  <wp14:pctWidth>0</wp14:pctWidth>
                </wp14:sizeRelH>
              </wp:anchor>
            </w:drawing>
          </mc:Choice>
          <mc:Fallback>
            <w:pict>
              <v:shape w14:anchorId="4A8C8084" id="_x0000_s1051" type="#_x0000_t202" style="position:absolute;left:0;text-align:left;margin-left:33pt;margin-top:5.25pt;width:430.5pt;height:60.6pt;z-index:251757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" fillcolor="white [3212]" strokecolor="black [3213]">
                <v:shadow on="t" color="black" opacity="26214f" origin="-.5,-.5" offset=".74836mm,.74836mm"/>
                <v:textbox style="mso-fit-shape-to-text:t">
                  <w:txbxContent>
                    <w:p w14:paraId="48BA0347" w14:textId="0DF09A5D" w:rsidR="007710CF" w:rsidRPr="006F1EDD" w:rsidRDefault="007710CF" w:rsidP="007710CF">
                      <w:pPr>
                        <w:spacing w:line="300" w:lineRule="exact"/>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hint="eastAsia"/>
                          <w:b/>
                          <w:bCs/>
                          <w:color w:val="4472C4" w:themeColor="accent1"/>
                          <w:kern w:val="24"/>
                          <w:sz w:val="24"/>
                          <w:szCs w:val="24"/>
                        </w:rPr>
                        <w:t>フローモデル</w:t>
                      </w:r>
                    </w:p>
                    <w:p w14:paraId="231C8DE4" w14:textId="4F21EF08" w:rsidR="007710CF" w:rsidRPr="006F1EDD" w:rsidRDefault="007710CF" w:rsidP="007710CF">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7710CF">
                        <w:rPr>
                          <w:rFonts w:ascii="HG創英角ｺﾞｼｯｸUB" w:eastAsia="HG創英角ｺﾞｼｯｸUB" w:hAnsi="HG創英角ｺﾞｼｯｸUB" w:hint="eastAsia"/>
                          <w:color w:val="000000" w:themeColor="text1"/>
                          <w:kern w:val="24"/>
                          <w:sz w:val="24"/>
                          <w:szCs w:val="24"/>
                        </w:rPr>
                        <w:t>システムの流れや作業の流れなど，</w:t>
                      </w:r>
                      <w:r w:rsidR="00257795">
                        <w:rPr>
                          <w:rFonts w:ascii="HG創英角ｺﾞｼｯｸUB" w:eastAsia="HG創英角ｺﾞｼｯｸUB" w:hAnsi="HG創英角ｺﾞｼｯｸUB" w:hint="eastAsia"/>
                          <w:color w:val="000000" w:themeColor="text1"/>
                          <w:kern w:val="24"/>
                          <w:sz w:val="24"/>
                          <w:szCs w:val="24"/>
                        </w:rPr>
                        <w:t xml:space="preserve">（　</w:t>
                      </w:r>
                      <w:r w:rsidRPr="00A700E2">
                        <w:rPr>
                          <w:rFonts w:ascii="HG創英角ｺﾞｼｯｸUB" w:eastAsia="HG創英角ｺﾞｼｯｸUB" w:hAnsi="HG創英角ｺﾞｼｯｸUB" w:hint="eastAsia"/>
                          <w:color w:val="FF0000"/>
                          <w:kern w:val="24"/>
                          <w:sz w:val="24"/>
                          <w:szCs w:val="24"/>
                        </w:rPr>
                        <w:t>情報</w:t>
                      </w:r>
                      <w:r w:rsidR="00257795">
                        <w:rPr>
                          <w:rFonts w:ascii="HG創英角ｺﾞｼｯｸUB" w:eastAsia="HG創英角ｺﾞｼｯｸUB" w:hAnsi="HG創英角ｺﾞｼｯｸUB" w:hint="eastAsia"/>
                          <w:color w:val="FF0000"/>
                          <w:kern w:val="24"/>
                          <w:sz w:val="24"/>
                          <w:szCs w:val="24"/>
                        </w:rPr>
                        <w:t xml:space="preserve">　</w:t>
                      </w:r>
                      <w:r w:rsidR="00257795" w:rsidRPr="00257795">
                        <w:rPr>
                          <w:rFonts w:ascii="HG創英角ｺﾞｼｯｸUB" w:eastAsia="HG創英角ｺﾞｼｯｸUB" w:hAnsi="HG創英角ｺﾞｼｯｸUB" w:hint="eastAsia"/>
                          <w:kern w:val="24"/>
                          <w:sz w:val="24"/>
                          <w:szCs w:val="24"/>
                        </w:rPr>
                        <w:t>）</w:t>
                      </w:r>
                      <w:r w:rsidRPr="007710CF">
                        <w:rPr>
                          <w:rFonts w:ascii="HG創英角ｺﾞｼｯｸUB" w:eastAsia="HG創英角ｺﾞｼｯｸUB" w:hAnsi="HG創英角ｺﾞｼｯｸUB" w:hint="eastAsia"/>
                          <w:color w:val="000000" w:themeColor="text1"/>
                          <w:kern w:val="24"/>
                          <w:sz w:val="24"/>
                          <w:szCs w:val="24"/>
                        </w:rPr>
                        <w:t>の流れを図にしたもの</w:t>
                      </w:r>
                    </w:p>
                  </w:txbxContent>
                </v:textbox>
                <w10:wrap anchorx="margin"/>
              </v:shape>
            </w:pict>
          </mc:Fallback>
        </mc:AlternateContent>
      </w:r>
    </w:p>
    <w:p w14:paraId="1B6D7BFA" w14:textId="3F583182" w:rsidR="00247CB3" w:rsidRDefault="00247CB3" w:rsidP="00913E42">
      <w:pPr>
        <w:rPr>
          <w:rFonts w:ascii="HG丸ｺﾞｼｯｸM-PRO" w:eastAsia="HG丸ｺﾞｼｯｸM-PRO" w:hAnsi="HG丸ｺﾞｼｯｸM-PRO"/>
          <w:sz w:val="22"/>
        </w:rPr>
      </w:pPr>
    </w:p>
    <w:p w14:paraId="0FBC9102" w14:textId="5013C33B" w:rsidR="00247CB3" w:rsidRDefault="00247CB3" w:rsidP="00913E42">
      <w:pPr>
        <w:rPr>
          <w:rFonts w:ascii="HG丸ｺﾞｼｯｸM-PRO" w:eastAsia="HG丸ｺﾞｼｯｸM-PRO" w:hAnsi="HG丸ｺﾞｼｯｸM-PRO"/>
          <w:sz w:val="22"/>
        </w:rPr>
      </w:pPr>
    </w:p>
    <w:p w14:paraId="755AF898" w14:textId="1A160730" w:rsidR="007710CF" w:rsidRDefault="007710CF" w:rsidP="00526109">
      <w:pPr>
        <w:ind w:firstLineChars="200" w:firstLine="440"/>
        <w:rPr>
          <w:rFonts w:ascii="HG丸ｺﾞｼｯｸM-PRO" w:eastAsia="HG丸ｺﾞｼｯｸM-PRO" w:hAnsi="HG丸ｺﾞｼｯｸM-PRO"/>
          <w:sz w:val="22"/>
        </w:rPr>
      </w:pPr>
      <w:r w:rsidRPr="006F1EDD">
        <w:rPr>
          <w:rFonts w:ascii="HG丸ｺﾞｼｯｸM-PRO" w:eastAsia="HG丸ｺﾞｼｯｸM-PRO" w:hAnsi="HG丸ｺﾞｼｯｸM-PRO" w:hint="eastAsia"/>
          <w:sz w:val="22"/>
          <w:shd w:val="pct15" w:color="auto" w:fill="FFFFFF"/>
        </w:rPr>
        <w:t>問題</w:t>
      </w:r>
      <w:r w:rsidRPr="006F1EDD">
        <w:rPr>
          <w:rFonts w:ascii="HG丸ｺﾞｼｯｸM-PRO" w:eastAsia="HG丸ｺﾞｼｯｸM-PRO" w:hAnsi="HG丸ｺﾞｼｯｸM-PRO" w:hint="eastAsia"/>
          <w:sz w:val="22"/>
        </w:rPr>
        <w:t>．</w:t>
      </w:r>
      <w:r w:rsidR="00526109" w:rsidRPr="00526109">
        <w:rPr>
          <w:rFonts w:ascii="HG丸ｺﾞｼｯｸM-PRO" w:eastAsia="HG丸ｺﾞｼｯｸM-PRO" w:hAnsi="HG丸ｺﾞｼｯｸM-PRO" w:hint="eastAsia"/>
          <w:sz w:val="22"/>
        </w:rPr>
        <w:t>魚の干物を作る場合のフローモデルを描きなさい</w:t>
      </w:r>
      <w:r w:rsidR="00526109">
        <w:rPr>
          <w:rFonts w:ascii="HG丸ｺﾞｼｯｸM-PRO" w:eastAsia="HG丸ｺﾞｼｯｸM-PRO" w:hAnsi="HG丸ｺﾞｼｯｸM-PRO" w:hint="eastAsia"/>
          <w:sz w:val="22"/>
        </w:rPr>
        <w:t>。</w:t>
      </w:r>
    </w:p>
    <w:p w14:paraId="21358F8B" w14:textId="51D4004F" w:rsidR="00247CB3" w:rsidRPr="007710CF" w:rsidRDefault="00526109" w:rsidP="00913E42">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59616" behindDoc="0" locked="0" layoutInCell="1" allowOverlap="1" wp14:anchorId="001403E1" wp14:editId="5EF88376">
                <wp:simplePos x="0" y="0"/>
                <wp:positionH relativeFrom="margin">
                  <wp:posOffset>353833</wp:posOffset>
                </wp:positionH>
                <wp:positionV relativeFrom="paragraph">
                  <wp:posOffset>47708</wp:posOffset>
                </wp:positionV>
                <wp:extent cx="5620661" cy="985962"/>
                <wp:effectExtent l="0" t="0" r="18415" b="24130"/>
                <wp:wrapNone/>
                <wp:docPr id="204" name="コンテンツ プレースホルダー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620661" cy="985962"/>
                        </a:xfrm>
                        <a:prstGeom prst="rect">
                          <a:avLst/>
                        </a:prstGeom>
                        <a:ln>
                          <a:solidFill>
                            <a:schemeClr val="tx1"/>
                          </a:solidFill>
                        </a:ln>
                      </wps:spPr>
                      <wps:txbx>
                        <w:txbxContent>
                          <w:p w14:paraId="7F5DFCC5" w14:textId="297586AE"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・原料の魚は捌く前の丸の状態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・低濃度の食塩水で洗う</w:t>
                            </w:r>
                          </w:p>
                          <w:p w14:paraId="53B720AE" w14:textId="4237753A"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・包丁はまな板の上に準備されている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・高濃度の食塩水に漬ける</w:t>
                            </w:r>
                          </w:p>
                          <w:p w14:paraId="336D8AA7" w14:textId="5655E85E"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・内臓を取り出し、開きにする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・網で干す</w:t>
                            </w:r>
                          </w:p>
                          <w:p w14:paraId="3C89C581" w14:textId="0865B851"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・低濃度と高濃度の食塩水を作る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・容器に入れる</w:t>
                            </w:r>
                          </w:p>
                        </w:txbxContent>
                      </wps:txbx>
                      <wps:bodyPr vert="horz" wrap="square" lIns="91440" tIns="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01403E1" id="_x0000_s1052" style="position:absolute;left:0;text-align:left;margin-left:27.85pt;margin-top:3.75pt;width:442.55pt;height:77.6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" filled="f" strokecolor="black [3213]">
                <v:path arrowok="t"/>
                <o:lock v:ext="edit" grouping="t"/>
                <v:textbox inset=",0">
                  <w:txbxContent>
                    <w:p w14:paraId="7F5DFCC5" w14:textId="297586AE"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・原料の魚は捌く前の丸の状態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・低濃度の食塩水で洗う</w:t>
                      </w:r>
                    </w:p>
                    <w:p w14:paraId="53B720AE" w14:textId="4237753A"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・包丁はまな板の上に準備されている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・高濃度の食塩水に漬ける</w:t>
                      </w:r>
                    </w:p>
                    <w:p w14:paraId="336D8AA7" w14:textId="5655E85E"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・内臓を取り出し、開きにする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・網で干す</w:t>
                      </w:r>
                    </w:p>
                    <w:p w14:paraId="3C89C581" w14:textId="0865B851" w:rsidR="00526109" w:rsidRPr="00526109" w:rsidRDefault="00526109" w:rsidP="00526109">
                      <w:pPr>
                        <w:spacing w:before="200" w:line="160" w:lineRule="exact"/>
                        <w:jc w:val="left"/>
                        <w:rPr>
                          <w:rFonts w:ascii="HG丸ｺﾞｼｯｸM-PRO" w:eastAsia="HG丸ｺﾞｼｯｸM-PRO" w:hAnsi="HG丸ｺﾞｼｯｸM-PRO"/>
                          <w:color w:val="000000" w:themeColor="text1"/>
                          <w:kern w:val="24"/>
                          <w:szCs w:val="21"/>
                        </w:rPr>
                      </w:pPr>
                      <w:r w:rsidRPr="00526109">
                        <w:rPr>
                          <w:rFonts w:ascii="HG丸ｺﾞｼｯｸM-PRO" w:eastAsia="HG丸ｺﾞｼｯｸM-PRO" w:hAnsi="HG丸ｺﾞｼｯｸM-PRO" w:hint="eastAsia"/>
                          <w:color w:val="000000" w:themeColor="text1"/>
                          <w:kern w:val="24"/>
                          <w:szCs w:val="21"/>
                        </w:rPr>
                        <w:t>・低濃度と高濃度の食塩水を作る</w:t>
                      </w:r>
                      <w:r>
                        <w:rPr>
                          <w:rFonts w:ascii="HG丸ｺﾞｼｯｸM-PRO" w:eastAsia="HG丸ｺﾞｼｯｸM-PRO" w:hAnsi="HG丸ｺﾞｼｯｸM-PRO" w:hint="eastAsia"/>
                          <w:color w:val="000000" w:themeColor="text1"/>
                          <w:kern w:val="24"/>
                          <w:szCs w:val="21"/>
                        </w:rPr>
                        <w:t xml:space="preserve">　　　　　　　　</w:t>
                      </w:r>
                      <w:r w:rsidRPr="00526109">
                        <w:rPr>
                          <w:rFonts w:ascii="HG丸ｺﾞｼｯｸM-PRO" w:eastAsia="HG丸ｺﾞｼｯｸM-PRO" w:hAnsi="HG丸ｺﾞｼｯｸM-PRO" w:hint="eastAsia"/>
                          <w:color w:val="000000" w:themeColor="text1"/>
                          <w:kern w:val="24"/>
                          <w:szCs w:val="21"/>
                        </w:rPr>
                        <w:t>・容器に入れる</w:t>
                      </w:r>
                    </w:p>
                  </w:txbxContent>
                </v:textbox>
                <w10:wrap anchorx="margin"/>
              </v:rect>
            </w:pict>
          </mc:Fallback>
        </mc:AlternateContent>
      </w:r>
    </w:p>
    <w:p w14:paraId="4160593B" w14:textId="0F7D808B" w:rsidR="00247CB3" w:rsidRDefault="00247CB3" w:rsidP="00913E42">
      <w:pPr>
        <w:rPr>
          <w:rFonts w:ascii="HG丸ｺﾞｼｯｸM-PRO" w:eastAsia="HG丸ｺﾞｼｯｸM-PRO" w:hAnsi="HG丸ｺﾞｼｯｸM-PRO"/>
          <w:sz w:val="22"/>
        </w:rPr>
      </w:pPr>
    </w:p>
    <w:p w14:paraId="058E54A5" w14:textId="5CB8FE88" w:rsidR="00247CB3" w:rsidRDefault="00526109" w:rsidP="00913E42">
      <w:pPr>
        <w:rPr>
          <w:rFonts w:ascii="HG丸ｺﾞｼｯｸM-PRO" w:eastAsia="HG丸ｺﾞｼｯｸM-PRO" w:hAnsi="HG丸ｺﾞｼｯｸM-PRO"/>
          <w:sz w:val="22"/>
        </w:rPr>
      </w:pPr>
      <w:r w:rsidRPr="00526109">
        <w:rPr>
          <w:rFonts w:ascii="HG丸ｺﾞｼｯｸM-PRO" w:eastAsia="HG丸ｺﾞｼｯｸM-PRO" w:hAnsi="HG丸ｺﾞｼｯｸM-PRO"/>
          <w:noProof/>
          <w:sz w:val="22"/>
        </w:rPr>
        <w:drawing>
          <wp:anchor distT="0" distB="0" distL="114300" distR="114300" simplePos="0" relativeHeight="251760640" behindDoc="0" locked="0" layoutInCell="1" allowOverlap="1" wp14:anchorId="38790DC8" wp14:editId="70303D7C">
            <wp:simplePos x="0" y="0"/>
            <wp:positionH relativeFrom="column">
              <wp:posOffset>5283117</wp:posOffset>
            </wp:positionH>
            <wp:positionV relativeFrom="paragraph">
              <wp:posOffset>66758</wp:posOffset>
            </wp:positionV>
            <wp:extent cx="631476" cy="427036"/>
            <wp:effectExtent l="0" t="0" r="0" b="0"/>
            <wp:wrapNone/>
            <wp:docPr id="205" name="図 3">
              <a:extLst xmlns:a="http://schemas.openxmlformats.org/drawingml/2006/main">
                <a:ext uri="{FF2B5EF4-FFF2-40B4-BE49-F238E27FC236}">
                  <a16:creationId xmlns:a16="http://schemas.microsoft.com/office/drawing/2014/main" id="{7EAE0BD9-093F-3539-92D6-0226D1145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7EAE0BD9-093F-3539-92D6-0226D11458BB}"/>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0" y="0"/>
                      <a:ext cx="631476" cy="427036"/>
                    </a:xfrm>
                    <a:prstGeom prst="rect">
                      <a:avLst/>
                    </a:prstGeom>
                  </pic:spPr>
                </pic:pic>
              </a:graphicData>
            </a:graphic>
            <wp14:sizeRelH relativeFrom="margin">
              <wp14:pctWidth>0</wp14:pctWidth>
            </wp14:sizeRelH>
            <wp14:sizeRelV relativeFrom="margin">
              <wp14:pctHeight>0</wp14:pctHeight>
            </wp14:sizeRelV>
          </wp:anchor>
        </w:drawing>
      </w:r>
    </w:p>
    <w:p w14:paraId="20010611" w14:textId="6A0FF818" w:rsidR="00247CB3" w:rsidRDefault="00247CB3" w:rsidP="00913E42">
      <w:pPr>
        <w:rPr>
          <w:rFonts w:ascii="HG丸ｺﾞｼｯｸM-PRO" w:eastAsia="HG丸ｺﾞｼｯｸM-PRO" w:hAnsi="HG丸ｺﾞｼｯｸM-PRO"/>
          <w:sz w:val="22"/>
        </w:rPr>
      </w:pPr>
    </w:p>
    <w:p w14:paraId="11399AD7" w14:textId="3723CB54" w:rsidR="00247CB3" w:rsidRPr="0080329C" w:rsidRDefault="00247CB3" w:rsidP="00913E42">
      <w:pPr>
        <w:rPr>
          <w:rFonts w:ascii="HG丸ｺﾞｼｯｸM-PRO" w:eastAsia="HG丸ｺﾞｼｯｸM-PRO" w:hAnsi="HG丸ｺﾞｼｯｸM-PRO"/>
          <w:sz w:val="22"/>
        </w:rPr>
      </w:pPr>
    </w:p>
    <w:p w14:paraId="761A89DB" w14:textId="235577CF" w:rsidR="00827C72" w:rsidRPr="0080329C" w:rsidRDefault="00257795" w:rsidP="00913E42">
      <w:pPr>
        <w:rPr>
          <w:rFonts w:ascii="HG丸ｺﾞｼｯｸM-PRO" w:eastAsia="HG丸ｺﾞｼｯｸM-PRO" w:hAnsi="HG丸ｺﾞｼｯｸM-PRO"/>
          <w:sz w:val="22"/>
        </w:rPr>
      </w:pPr>
      <w:r w:rsidRPr="00257795">
        <w:rPr>
          <w:rFonts w:ascii="HG丸ｺﾞｼｯｸM-PRO" w:eastAsia="HG丸ｺﾞｼｯｸM-PRO" w:hAnsi="HG丸ｺﾞｼｯｸM-PRO"/>
          <w:noProof/>
          <w:sz w:val="22"/>
        </w:rPr>
        <w:drawing>
          <wp:anchor distT="0" distB="0" distL="114300" distR="114300" simplePos="0" relativeHeight="251765760" behindDoc="0" locked="0" layoutInCell="1" allowOverlap="1" wp14:anchorId="1C3DDE4C" wp14:editId="26EBE045">
            <wp:simplePos x="0" y="0"/>
            <wp:positionH relativeFrom="margin">
              <wp:posOffset>522605</wp:posOffset>
            </wp:positionH>
            <wp:positionV relativeFrom="paragraph">
              <wp:posOffset>28575</wp:posOffset>
            </wp:positionV>
            <wp:extent cx="5467350" cy="2821436"/>
            <wp:effectExtent l="0" t="0" r="0" b="0"/>
            <wp:wrapNone/>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67350" cy="2821436"/>
                    </a:xfrm>
                    <a:prstGeom prst="rect">
                      <a:avLst/>
                    </a:prstGeom>
                  </pic:spPr>
                </pic:pic>
              </a:graphicData>
            </a:graphic>
            <wp14:sizeRelH relativeFrom="margin">
              <wp14:pctWidth>0</wp14:pctWidth>
            </wp14:sizeRelH>
            <wp14:sizeRelV relativeFrom="margin">
              <wp14:pctHeight>0</wp14:pctHeight>
            </wp14:sizeRelV>
          </wp:anchor>
        </w:drawing>
      </w:r>
    </w:p>
    <w:p w14:paraId="3F9BBD5D" w14:textId="0D109479" w:rsidR="00827C72" w:rsidRPr="0080329C" w:rsidRDefault="00827C72" w:rsidP="00913E42">
      <w:pPr>
        <w:rPr>
          <w:rFonts w:ascii="HG丸ｺﾞｼｯｸM-PRO" w:eastAsia="HG丸ｺﾞｼｯｸM-PRO" w:hAnsi="HG丸ｺﾞｼｯｸM-PRO"/>
          <w:sz w:val="22"/>
        </w:rPr>
      </w:pPr>
    </w:p>
    <w:p w14:paraId="5D272E8E" w14:textId="27528217" w:rsidR="00827C72" w:rsidRPr="0080329C" w:rsidRDefault="00827C72" w:rsidP="00913E42">
      <w:pPr>
        <w:rPr>
          <w:rFonts w:ascii="HG丸ｺﾞｼｯｸM-PRO" w:eastAsia="HG丸ｺﾞｼｯｸM-PRO" w:hAnsi="HG丸ｺﾞｼｯｸM-PRO"/>
          <w:sz w:val="22"/>
        </w:rPr>
      </w:pPr>
    </w:p>
    <w:p w14:paraId="637312D7" w14:textId="3B08DDB0" w:rsidR="00526109" w:rsidRDefault="00526109" w:rsidP="00913E42">
      <w:pPr>
        <w:rPr>
          <w:rFonts w:ascii="HG丸ｺﾞｼｯｸM-PRO" w:eastAsia="HG丸ｺﾞｼｯｸM-PRO" w:hAnsi="HG丸ｺﾞｼｯｸM-PRO"/>
          <w:sz w:val="22"/>
        </w:rPr>
      </w:pPr>
    </w:p>
    <w:p w14:paraId="22ADE51B" w14:textId="487057FF" w:rsidR="00526109" w:rsidRDefault="00526109" w:rsidP="00913E42">
      <w:pPr>
        <w:rPr>
          <w:rFonts w:ascii="HG丸ｺﾞｼｯｸM-PRO" w:eastAsia="HG丸ｺﾞｼｯｸM-PRO" w:hAnsi="HG丸ｺﾞｼｯｸM-PRO"/>
          <w:sz w:val="22"/>
        </w:rPr>
      </w:pPr>
    </w:p>
    <w:p w14:paraId="66881683" w14:textId="7A33176F" w:rsidR="00526109" w:rsidRDefault="00526109" w:rsidP="00913E42">
      <w:pPr>
        <w:rPr>
          <w:rFonts w:ascii="HG丸ｺﾞｼｯｸM-PRO" w:eastAsia="HG丸ｺﾞｼｯｸM-PRO" w:hAnsi="HG丸ｺﾞｼｯｸM-PRO"/>
          <w:sz w:val="22"/>
        </w:rPr>
      </w:pPr>
    </w:p>
    <w:p w14:paraId="15170360" w14:textId="732AB418" w:rsidR="00A700E2" w:rsidRDefault="00A700E2" w:rsidP="00913E42">
      <w:pPr>
        <w:rPr>
          <w:rFonts w:ascii="HG丸ｺﾞｼｯｸM-PRO" w:eastAsia="HG丸ｺﾞｼｯｸM-PRO" w:hAnsi="HG丸ｺﾞｼｯｸM-PRO"/>
          <w:sz w:val="22"/>
        </w:rPr>
      </w:pPr>
    </w:p>
    <w:p w14:paraId="43F9164C" w14:textId="77777777" w:rsidR="00A700E2" w:rsidRDefault="00A700E2" w:rsidP="00913E42">
      <w:pPr>
        <w:rPr>
          <w:rFonts w:ascii="HG丸ｺﾞｼｯｸM-PRO" w:eastAsia="HG丸ｺﾞｼｯｸM-PRO" w:hAnsi="HG丸ｺﾞｼｯｸM-PRO"/>
          <w:sz w:val="22"/>
        </w:rPr>
      </w:pPr>
    </w:p>
    <w:p w14:paraId="69FA0414" w14:textId="5F5BAE8E" w:rsidR="00827C72" w:rsidRDefault="00827C72" w:rsidP="00913E42">
      <w:pPr>
        <w:rPr>
          <w:rFonts w:ascii="HG丸ｺﾞｼｯｸM-PRO" w:eastAsia="HG丸ｺﾞｼｯｸM-PRO" w:hAnsi="HG丸ｺﾞｼｯｸM-PRO"/>
          <w:sz w:val="22"/>
        </w:rPr>
      </w:pPr>
    </w:p>
    <w:p w14:paraId="5B4477DE" w14:textId="347E9034" w:rsidR="00A700E2" w:rsidRDefault="00A700E2" w:rsidP="00913E42">
      <w:pPr>
        <w:rPr>
          <w:rFonts w:ascii="HG丸ｺﾞｼｯｸM-PRO" w:eastAsia="HG丸ｺﾞｼｯｸM-PRO" w:hAnsi="HG丸ｺﾞｼｯｸM-PRO"/>
          <w:sz w:val="22"/>
        </w:rPr>
      </w:pPr>
    </w:p>
    <w:p w14:paraId="766EEF2F" w14:textId="18DAC52E" w:rsidR="00A700E2" w:rsidRDefault="00A700E2" w:rsidP="00913E42">
      <w:pPr>
        <w:rPr>
          <w:rFonts w:ascii="HG丸ｺﾞｼｯｸM-PRO" w:eastAsia="HG丸ｺﾞｼｯｸM-PRO" w:hAnsi="HG丸ｺﾞｼｯｸM-PRO"/>
          <w:sz w:val="22"/>
        </w:rPr>
      </w:pPr>
    </w:p>
    <w:p w14:paraId="1BCB26CB" w14:textId="5B9BEC3F" w:rsidR="00A700E2" w:rsidRDefault="00A700E2" w:rsidP="00913E42">
      <w:pPr>
        <w:rPr>
          <w:rFonts w:ascii="HG丸ｺﾞｼｯｸM-PRO" w:eastAsia="HG丸ｺﾞｼｯｸM-PRO" w:hAnsi="HG丸ｺﾞｼｯｸM-PRO"/>
          <w:sz w:val="22"/>
        </w:rPr>
      </w:pPr>
    </w:p>
    <w:p w14:paraId="07C31710" w14:textId="6258830C" w:rsidR="00A700E2" w:rsidRDefault="00A700E2" w:rsidP="00913E42">
      <w:pPr>
        <w:rPr>
          <w:rFonts w:ascii="HG丸ｺﾞｼｯｸM-PRO" w:eastAsia="HG丸ｺﾞｼｯｸM-PRO" w:hAnsi="HG丸ｺﾞｼｯｸM-PRO"/>
          <w:sz w:val="22"/>
        </w:rPr>
      </w:pPr>
    </w:p>
    <w:p w14:paraId="78A85313" w14:textId="0C8E51C8" w:rsidR="00A700E2" w:rsidRDefault="00A700E2" w:rsidP="00A700E2">
      <w:pPr>
        <w:ind w:firstLineChars="200" w:firstLine="440"/>
        <w:rPr>
          <w:rFonts w:ascii="HG丸ｺﾞｼｯｸM-PRO" w:eastAsia="HG丸ｺﾞｼｯｸM-PRO" w:hAnsi="HG丸ｺﾞｼｯｸM-PRO"/>
          <w:sz w:val="22"/>
        </w:rPr>
      </w:pPr>
      <w:r w:rsidRPr="00A700E2">
        <w:rPr>
          <w:rFonts w:ascii="HG丸ｺﾞｼｯｸM-PRO" w:eastAsia="HG丸ｺﾞｼｯｸM-PRO" w:hAnsi="HG丸ｺﾞｼｯｸM-PRO" w:hint="eastAsia"/>
          <w:sz w:val="22"/>
        </w:rPr>
        <w:t>③</w:t>
      </w:r>
      <w:r>
        <w:rPr>
          <w:rFonts w:ascii="HG丸ｺﾞｼｯｸM-PRO" w:eastAsia="HG丸ｺﾞｼｯｸM-PRO" w:hAnsi="HG丸ｺﾞｼｯｸM-PRO" w:hint="eastAsia"/>
          <w:sz w:val="22"/>
        </w:rPr>
        <w:t xml:space="preserve"> </w:t>
      </w:r>
      <w:r w:rsidRPr="00A700E2">
        <w:rPr>
          <w:rFonts w:ascii="HG丸ｺﾞｼｯｸM-PRO" w:eastAsia="HG丸ｺﾞｼｯｸM-PRO" w:hAnsi="HG丸ｺﾞｼｯｸM-PRO"/>
          <w:sz w:val="22"/>
        </w:rPr>
        <w:t>DFD（データフローダイアグラム）</w:t>
      </w:r>
    </w:p>
    <w:p w14:paraId="37790924" w14:textId="6551AE7F" w:rsidR="00A700E2" w:rsidRDefault="00A700E2" w:rsidP="00913E42">
      <w:pPr>
        <w:rPr>
          <w:rFonts w:ascii="HG丸ｺﾞｼｯｸM-PRO" w:eastAsia="HG丸ｺﾞｼｯｸM-PRO" w:hAnsi="HG丸ｺﾞｼｯｸM-PRO"/>
          <w:sz w:val="22"/>
        </w:rPr>
      </w:pPr>
      <w:r w:rsidRPr="006F1EDD">
        <w:rPr>
          <w:rFonts w:ascii="HG丸ｺﾞｼｯｸM-PRO" w:eastAsia="HG丸ｺﾞｼｯｸM-PRO" w:hAnsi="HG丸ｺﾞｼｯｸM-PRO"/>
          <w:noProof/>
          <w:sz w:val="22"/>
        </w:rPr>
        <mc:AlternateContent>
          <mc:Choice Requires="wps">
            <w:drawing>
              <wp:anchor distT="0" distB="0" distL="114300" distR="114300" simplePos="0" relativeHeight="251762688" behindDoc="0" locked="0" layoutInCell="1" allowOverlap="1" wp14:anchorId="3345F261" wp14:editId="2C576DA5">
                <wp:simplePos x="0" y="0"/>
                <wp:positionH relativeFrom="margin">
                  <wp:posOffset>457200</wp:posOffset>
                </wp:positionH>
                <wp:positionV relativeFrom="paragraph">
                  <wp:posOffset>66675</wp:posOffset>
                </wp:positionV>
                <wp:extent cx="5876925" cy="769441"/>
                <wp:effectExtent l="38100" t="38100" r="123825" b="118110"/>
                <wp:wrapNone/>
                <wp:docPr id="206" name="テキスト ボックス 16"/>
                <wp:cNvGraphicFramePr/>
                <a:graphic xmlns:a="http://schemas.openxmlformats.org/drawingml/2006/main">
                  <a:graphicData uri="http://schemas.microsoft.com/office/word/2010/wordprocessingShape">
                    <wps:wsp>
                      <wps:cNvSpPr txBox="1"/>
                      <wps:spPr>
                        <a:xfrm>
                          <a:off x="0" y="0"/>
                          <a:ext cx="5876925" cy="769441"/>
                        </a:xfrm>
                        <a:prstGeom prst="rect">
                          <a:avLst/>
                        </a:prstGeom>
                        <a:solidFill>
                          <a:schemeClr val="bg1"/>
                        </a:solidFill>
                        <a:ln>
                          <a:solidFill>
                            <a:schemeClr val="tx1"/>
                          </a:solidFill>
                        </a:ln>
                        <a:effectLst>
                          <a:outerShdw blurRad="50800" dist="38100" dir="2700000" algn="tl" rotWithShape="0">
                            <a:prstClr val="black">
                              <a:alpha val="40000"/>
                            </a:prstClr>
                          </a:outerShdw>
                        </a:effectLst>
                      </wps:spPr>
                      <wps:txbx>
                        <w:txbxContent>
                          <w:p w14:paraId="7A23FE7D" w14:textId="4E5DC205" w:rsidR="00A700E2" w:rsidRDefault="00A700E2" w:rsidP="00A700E2">
                            <w:pPr>
                              <w:spacing w:line="300" w:lineRule="exact"/>
                              <w:textAlignment w:val="baseline"/>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b/>
                                <w:bCs/>
                                <w:color w:val="4472C4" w:themeColor="accent1"/>
                                <w:kern w:val="24"/>
                                <w:sz w:val="24"/>
                                <w:szCs w:val="24"/>
                              </w:rPr>
                              <w:t>ＤＦＤ</w:t>
                            </w:r>
                            <w:r w:rsidRPr="00A700E2">
                              <w:rPr>
                                <w:rFonts w:ascii="HG創英角ｺﾞｼｯｸUB" w:eastAsia="HG創英角ｺﾞｼｯｸUB" w:hAnsi="HG創英角ｺﾞｼｯｸUB"/>
                                <w:b/>
                                <w:bCs/>
                                <w:color w:val="4472C4" w:themeColor="accent1"/>
                                <w:kern w:val="24"/>
                                <w:sz w:val="24"/>
                                <w:szCs w:val="24"/>
                              </w:rPr>
                              <w:t>（データフローダイアグラム）</w:t>
                            </w:r>
                          </w:p>
                          <w:p w14:paraId="291B9D9F" w14:textId="77777777" w:rsidR="00257795" w:rsidRDefault="00A700E2" w:rsidP="00A700E2">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A700E2">
                              <w:rPr>
                                <w:rFonts w:ascii="HG創英角ｺﾞｼｯｸUB" w:eastAsia="HG創英角ｺﾞｼｯｸUB" w:hAnsi="HG創英角ｺﾞｼｯｸUB" w:hint="eastAsia"/>
                                <w:color w:val="000000" w:themeColor="text1"/>
                                <w:kern w:val="24"/>
                                <w:sz w:val="24"/>
                                <w:szCs w:val="24"/>
                              </w:rPr>
                              <w:t>対象となる業務の流れを，</w:t>
                            </w:r>
                            <w:r w:rsidR="00257795">
                              <w:rPr>
                                <w:rFonts w:ascii="HG創英角ｺﾞｼｯｸUB" w:eastAsia="HG創英角ｺﾞｼｯｸUB" w:hAnsi="HG創英角ｺﾞｼｯｸUB" w:hint="eastAsia"/>
                                <w:color w:val="000000" w:themeColor="text1"/>
                                <w:kern w:val="24"/>
                                <w:sz w:val="24"/>
                                <w:szCs w:val="24"/>
                              </w:rPr>
                              <w:t xml:space="preserve">（　</w:t>
                            </w:r>
                            <w:r w:rsidRPr="00A700E2">
                              <w:rPr>
                                <w:rFonts w:ascii="HG創英角ｺﾞｼｯｸUB" w:eastAsia="HG創英角ｺﾞｼｯｸUB" w:hAnsi="HG創英角ｺﾞｼｯｸUB" w:hint="eastAsia"/>
                                <w:color w:val="FF0000"/>
                                <w:kern w:val="24"/>
                                <w:sz w:val="24"/>
                                <w:szCs w:val="24"/>
                              </w:rPr>
                              <w:t>処理</w:t>
                            </w:r>
                            <w:r w:rsidR="00257795">
                              <w:rPr>
                                <w:rFonts w:ascii="HG創英角ｺﾞｼｯｸUB" w:eastAsia="HG創英角ｺﾞｼｯｸUB" w:hAnsi="HG創英角ｺﾞｼｯｸUB" w:hint="eastAsia"/>
                                <w:color w:val="FF0000"/>
                                <w:kern w:val="24"/>
                                <w:sz w:val="24"/>
                                <w:szCs w:val="24"/>
                              </w:rPr>
                              <w:t xml:space="preserve">　</w:t>
                            </w:r>
                            <w:r w:rsidR="00257795" w:rsidRPr="00257795">
                              <w:rPr>
                                <w:rFonts w:ascii="HG創英角ｺﾞｼｯｸUB" w:eastAsia="HG創英角ｺﾞｼｯｸUB" w:hAnsi="HG創英角ｺﾞｼｯｸUB" w:hint="eastAsia"/>
                                <w:kern w:val="24"/>
                                <w:sz w:val="24"/>
                                <w:szCs w:val="24"/>
                              </w:rPr>
                              <w:t>）</w:t>
                            </w:r>
                            <w:r w:rsidRPr="00A700E2">
                              <w:rPr>
                                <w:rFonts w:ascii="HG創英角ｺﾞｼｯｸUB" w:eastAsia="HG創英角ｺﾞｼｯｸUB" w:hAnsi="HG創英角ｺﾞｼｯｸUB" w:hint="eastAsia"/>
                                <w:color w:val="000000" w:themeColor="text1"/>
                                <w:kern w:val="24"/>
                                <w:sz w:val="24"/>
                                <w:szCs w:val="24"/>
                              </w:rPr>
                              <w:t>（プロセス）とその間で受け渡される</w:t>
                            </w:r>
                          </w:p>
                          <w:p w14:paraId="23C79019" w14:textId="683B087E" w:rsidR="00A700E2" w:rsidRPr="006F1EDD" w:rsidRDefault="00257795" w:rsidP="00A700E2">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Pr>
                                <w:rFonts w:ascii="HG創英角ｺﾞｼｯｸUB" w:eastAsia="HG創英角ｺﾞｼｯｸUB" w:hAnsi="HG創英角ｺﾞｼｯｸUB" w:hint="eastAsia"/>
                                <w:color w:val="000000" w:themeColor="text1"/>
                                <w:kern w:val="24"/>
                                <w:sz w:val="24"/>
                                <w:szCs w:val="24"/>
                              </w:rPr>
                              <w:t xml:space="preserve">（　</w:t>
                            </w:r>
                            <w:r w:rsidR="00A700E2" w:rsidRPr="00A700E2">
                              <w:rPr>
                                <w:rFonts w:ascii="HG創英角ｺﾞｼｯｸUB" w:eastAsia="HG創英角ｺﾞｼｯｸUB" w:hAnsi="HG創英角ｺﾞｼｯｸUB" w:hint="eastAsia"/>
                                <w:color w:val="FF0000"/>
                                <w:kern w:val="24"/>
                                <w:sz w:val="24"/>
                                <w:szCs w:val="24"/>
                              </w:rPr>
                              <w:t>データの流れ</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00A700E2" w:rsidRPr="00257795">
                              <w:rPr>
                                <w:rFonts w:ascii="HG創英角ｺﾞｼｯｸUB" w:eastAsia="HG創英角ｺﾞｼｯｸUB" w:hAnsi="HG創英角ｺﾞｼｯｸUB" w:hint="eastAsia"/>
                                <w:kern w:val="24"/>
                                <w:sz w:val="24"/>
                                <w:szCs w:val="24"/>
                              </w:rPr>
                              <w:t>（</w:t>
                            </w:r>
                            <w:r w:rsidR="00A700E2" w:rsidRPr="00A700E2">
                              <w:rPr>
                                <w:rFonts w:ascii="HG創英角ｺﾞｼｯｸUB" w:eastAsia="HG創英角ｺﾞｼｯｸUB" w:hAnsi="HG創英角ｺﾞｼｯｸUB" w:hint="eastAsia"/>
                                <w:color w:val="000000" w:themeColor="text1"/>
                                <w:kern w:val="24"/>
                                <w:sz w:val="24"/>
                                <w:szCs w:val="24"/>
                              </w:rPr>
                              <w:t>データフロー）で表す図式化手法</w:t>
                            </w:r>
                          </w:p>
                        </w:txbxContent>
                      </wps:txbx>
                      <wps:bodyPr wrap="square">
                        <a:spAutoFit/>
                      </wps:bodyPr>
                    </wps:wsp>
                  </a:graphicData>
                </a:graphic>
                <wp14:sizeRelH relativeFrom="margin">
                  <wp14:pctWidth>0</wp14:pctWidth>
                </wp14:sizeRelH>
              </wp:anchor>
            </w:drawing>
          </mc:Choice>
          <mc:Fallback>
            <w:pict>
              <v:shape w14:anchorId="3345F261" id="_x0000_s1053" type="#_x0000_t202" style="position:absolute;left:0;text-align:left;margin-left:36pt;margin-top:5.25pt;width:462.75pt;height:60.6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" fillcolor="white [3212]" strokecolor="black [3213]">
                <v:shadow on="t" color="black" opacity="26214f" origin="-.5,-.5" offset=".74836mm,.74836mm"/>
                <v:textbox style="mso-fit-shape-to-text:t">
                  <w:txbxContent>
                    <w:p w14:paraId="7A23FE7D" w14:textId="4E5DC205" w:rsidR="00A700E2" w:rsidRDefault="00A700E2" w:rsidP="00A700E2">
                      <w:pPr>
                        <w:spacing w:line="300" w:lineRule="exact"/>
                        <w:textAlignment w:val="baseline"/>
                        <w:rPr>
                          <w:rFonts w:ascii="HG創英角ｺﾞｼｯｸUB" w:eastAsia="HG創英角ｺﾞｼｯｸUB" w:hAnsi="HG創英角ｺﾞｼｯｸUB"/>
                          <w:b/>
                          <w:bCs/>
                          <w:color w:val="4472C4" w:themeColor="accent1"/>
                          <w:kern w:val="24"/>
                          <w:sz w:val="24"/>
                          <w:szCs w:val="24"/>
                        </w:rPr>
                      </w:pPr>
                      <w:r>
                        <w:rPr>
                          <w:rFonts w:ascii="HG創英角ｺﾞｼｯｸUB" w:eastAsia="HG創英角ｺﾞｼｯｸUB" w:hAnsi="HG創英角ｺﾞｼｯｸUB"/>
                          <w:b/>
                          <w:bCs/>
                          <w:color w:val="4472C4" w:themeColor="accent1"/>
                          <w:kern w:val="24"/>
                          <w:sz w:val="24"/>
                          <w:szCs w:val="24"/>
                        </w:rPr>
                        <w:t>ＤＦＤ</w:t>
                      </w:r>
                      <w:r w:rsidRPr="00A700E2">
                        <w:rPr>
                          <w:rFonts w:ascii="HG創英角ｺﾞｼｯｸUB" w:eastAsia="HG創英角ｺﾞｼｯｸUB" w:hAnsi="HG創英角ｺﾞｼｯｸUB"/>
                          <w:b/>
                          <w:bCs/>
                          <w:color w:val="4472C4" w:themeColor="accent1"/>
                          <w:kern w:val="24"/>
                          <w:sz w:val="24"/>
                          <w:szCs w:val="24"/>
                        </w:rPr>
                        <w:t>（データフローダイアグラム）</w:t>
                      </w:r>
                    </w:p>
                    <w:p w14:paraId="291B9D9F" w14:textId="77777777" w:rsidR="00257795" w:rsidRDefault="00A700E2" w:rsidP="00A700E2">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sidRPr="00A700E2">
                        <w:rPr>
                          <w:rFonts w:ascii="HG創英角ｺﾞｼｯｸUB" w:eastAsia="HG創英角ｺﾞｼｯｸUB" w:hAnsi="HG創英角ｺﾞｼｯｸUB" w:hint="eastAsia"/>
                          <w:color w:val="000000" w:themeColor="text1"/>
                          <w:kern w:val="24"/>
                          <w:sz w:val="24"/>
                          <w:szCs w:val="24"/>
                        </w:rPr>
                        <w:t>対象となる業務の流れを，</w:t>
                      </w:r>
                      <w:r w:rsidR="00257795">
                        <w:rPr>
                          <w:rFonts w:ascii="HG創英角ｺﾞｼｯｸUB" w:eastAsia="HG創英角ｺﾞｼｯｸUB" w:hAnsi="HG創英角ｺﾞｼｯｸUB" w:hint="eastAsia"/>
                          <w:color w:val="000000" w:themeColor="text1"/>
                          <w:kern w:val="24"/>
                          <w:sz w:val="24"/>
                          <w:szCs w:val="24"/>
                        </w:rPr>
                        <w:t xml:space="preserve">（　</w:t>
                      </w:r>
                      <w:r w:rsidRPr="00A700E2">
                        <w:rPr>
                          <w:rFonts w:ascii="HG創英角ｺﾞｼｯｸUB" w:eastAsia="HG創英角ｺﾞｼｯｸUB" w:hAnsi="HG創英角ｺﾞｼｯｸUB" w:hint="eastAsia"/>
                          <w:color w:val="FF0000"/>
                          <w:kern w:val="24"/>
                          <w:sz w:val="24"/>
                          <w:szCs w:val="24"/>
                        </w:rPr>
                        <w:t>処理</w:t>
                      </w:r>
                      <w:r w:rsidR="00257795">
                        <w:rPr>
                          <w:rFonts w:ascii="HG創英角ｺﾞｼｯｸUB" w:eastAsia="HG創英角ｺﾞｼｯｸUB" w:hAnsi="HG創英角ｺﾞｼｯｸUB" w:hint="eastAsia"/>
                          <w:color w:val="FF0000"/>
                          <w:kern w:val="24"/>
                          <w:sz w:val="24"/>
                          <w:szCs w:val="24"/>
                        </w:rPr>
                        <w:t xml:space="preserve">　</w:t>
                      </w:r>
                      <w:r w:rsidR="00257795" w:rsidRPr="00257795">
                        <w:rPr>
                          <w:rFonts w:ascii="HG創英角ｺﾞｼｯｸUB" w:eastAsia="HG創英角ｺﾞｼｯｸUB" w:hAnsi="HG創英角ｺﾞｼｯｸUB" w:hint="eastAsia"/>
                          <w:kern w:val="24"/>
                          <w:sz w:val="24"/>
                          <w:szCs w:val="24"/>
                        </w:rPr>
                        <w:t>）</w:t>
                      </w:r>
                      <w:r w:rsidRPr="00A700E2">
                        <w:rPr>
                          <w:rFonts w:ascii="HG創英角ｺﾞｼｯｸUB" w:eastAsia="HG創英角ｺﾞｼｯｸUB" w:hAnsi="HG創英角ｺﾞｼｯｸUB" w:hint="eastAsia"/>
                          <w:color w:val="000000" w:themeColor="text1"/>
                          <w:kern w:val="24"/>
                          <w:sz w:val="24"/>
                          <w:szCs w:val="24"/>
                        </w:rPr>
                        <w:t>（プロセス）とその間で受け渡される</w:t>
                      </w:r>
                    </w:p>
                    <w:p w14:paraId="23C79019" w14:textId="683B087E" w:rsidR="00A700E2" w:rsidRPr="006F1EDD" w:rsidRDefault="00257795" w:rsidP="00A700E2">
                      <w:pPr>
                        <w:spacing w:line="300" w:lineRule="exact"/>
                        <w:ind w:firstLineChars="100" w:firstLine="240"/>
                        <w:textAlignment w:val="baseline"/>
                        <w:rPr>
                          <w:rFonts w:ascii="HG創英角ｺﾞｼｯｸUB" w:eastAsia="HG創英角ｺﾞｼｯｸUB" w:hAnsi="HG創英角ｺﾞｼｯｸUB"/>
                          <w:color w:val="000000" w:themeColor="text1"/>
                          <w:kern w:val="24"/>
                          <w:sz w:val="24"/>
                          <w:szCs w:val="24"/>
                        </w:rPr>
                      </w:pPr>
                      <w:r>
                        <w:rPr>
                          <w:rFonts w:ascii="HG創英角ｺﾞｼｯｸUB" w:eastAsia="HG創英角ｺﾞｼｯｸUB" w:hAnsi="HG創英角ｺﾞｼｯｸUB" w:hint="eastAsia"/>
                          <w:color w:val="000000" w:themeColor="text1"/>
                          <w:kern w:val="24"/>
                          <w:sz w:val="24"/>
                          <w:szCs w:val="24"/>
                        </w:rPr>
                        <w:t xml:space="preserve">（　</w:t>
                      </w:r>
                      <w:r w:rsidR="00A700E2" w:rsidRPr="00A700E2">
                        <w:rPr>
                          <w:rFonts w:ascii="HG創英角ｺﾞｼｯｸUB" w:eastAsia="HG創英角ｺﾞｼｯｸUB" w:hAnsi="HG創英角ｺﾞｼｯｸUB" w:hint="eastAsia"/>
                          <w:color w:val="FF0000"/>
                          <w:kern w:val="24"/>
                          <w:sz w:val="24"/>
                          <w:szCs w:val="24"/>
                        </w:rPr>
                        <w:t>データの流れ</w:t>
                      </w:r>
                      <w:r>
                        <w:rPr>
                          <w:rFonts w:ascii="HG創英角ｺﾞｼｯｸUB" w:eastAsia="HG創英角ｺﾞｼｯｸUB" w:hAnsi="HG創英角ｺﾞｼｯｸUB" w:hint="eastAsia"/>
                          <w:color w:val="FF0000"/>
                          <w:kern w:val="24"/>
                          <w:sz w:val="24"/>
                          <w:szCs w:val="24"/>
                        </w:rPr>
                        <w:t xml:space="preserve">　</w:t>
                      </w:r>
                      <w:r w:rsidRPr="00257795">
                        <w:rPr>
                          <w:rFonts w:ascii="HG創英角ｺﾞｼｯｸUB" w:eastAsia="HG創英角ｺﾞｼｯｸUB" w:hAnsi="HG創英角ｺﾞｼｯｸUB" w:hint="eastAsia"/>
                          <w:kern w:val="24"/>
                          <w:sz w:val="24"/>
                          <w:szCs w:val="24"/>
                        </w:rPr>
                        <w:t>）</w:t>
                      </w:r>
                      <w:r w:rsidR="00A700E2" w:rsidRPr="00257795">
                        <w:rPr>
                          <w:rFonts w:ascii="HG創英角ｺﾞｼｯｸUB" w:eastAsia="HG創英角ｺﾞｼｯｸUB" w:hAnsi="HG創英角ｺﾞｼｯｸUB" w:hint="eastAsia"/>
                          <w:kern w:val="24"/>
                          <w:sz w:val="24"/>
                          <w:szCs w:val="24"/>
                        </w:rPr>
                        <w:t>（</w:t>
                      </w:r>
                      <w:r w:rsidR="00A700E2" w:rsidRPr="00A700E2">
                        <w:rPr>
                          <w:rFonts w:ascii="HG創英角ｺﾞｼｯｸUB" w:eastAsia="HG創英角ｺﾞｼｯｸUB" w:hAnsi="HG創英角ｺﾞｼｯｸUB" w:hint="eastAsia"/>
                          <w:color w:val="000000" w:themeColor="text1"/>
                          <w:kern w:val="24"/>
                          <w:sz w:val="24"/>
                          <w:szCs w:val="24"/>
                        </w:rPr>
                        <w:t>データフロー）で表す図式化手法</w:t>
                      </w:r>
                    </w:p>
                  </w:txbxContent>
                </v:textbox>
                <w10:wrap anchorx="margin"/>
              </v:shape>
            </w:pict>
          </mc:Fallback>
        </mc:AlternateContent>
      </w:r>
    </w:p>
    <w:p w14:paraId="463325BC" w14:textId="333B6C33" w:rsidR="00A700E2" w:rsidRDefault="00A700E2" w:rsidP="00913E42">
      <w:pPr>
        <w:rPr>
          <w:rFonts w:ascii="HG丸ｺﾞｼｯｸM-PRO" w:eastAsia="HG丸ｺﾞｼｯｸM-PRO" w:hAnsi="HG丸ｺﾞｼｯｸM-PRO"/>
          <w:sz w:val="22"/>
        </w:rPr>
      </w:pPr>
    </w:p>
    <w:p w14:paraId="09B29E46" w14:textId="3ED01C2F" w:rsidR="00A700E2" w:rsidRDefault="00A700E2" w:rsidP="00913E42">
      <w:pPr>
        <w:rPr>
          <w:rFonts w:ascii="HG丸ｺﾞｼｯｸM-PRO" w:eastAsia="HG丸ｺﾞｼｯｸM-PRO" w:hAnsi="HG丸ｺﾞｼｯｸM-PRO"/>
          <w:sz w:val="22"/>
        </w:rPr>
      </w:pPr>
    </w:p>
    <w:p w14:paraId="50D60A9E" w14:textId="783AB056" w:rsidR="00A700E2" w:rsidRDefault="00A700E2" w:rsidP="00913E42">
      <w:pPr>
        <w:rPr>
          <w:rFonts w:ascii="HG丸ｺﾞｼｯｸM-PRO" w:eastAsia="HG丸ｺﾞｼｯｸM-PRO" w:hAnsi="HG丸ｺﾞｼｯｸM-PRO"/>
          <w:sz w:val="22"/>
        </w:rPr>
      </w:pPr>
      <w:r w:rsidRPr="00A700E2">
        <w:rPr>
          <w:rFonts w:ascii="HG丸ｺﾞｼｯｸM-PRO" w:eastAsia="HG丸ｺﾞｼｯｸM-PRO" w:hAnsi="HG丸ｺﾞｼｯｸM-PRO"/>
          <w:noProof/>
          <w:sz w:val="22"/>
        </w:rPr>
        <w:drawing>
          <wp:anchor distT="0" distB="0" distL="114300" distR="114300" simplePos="0" relativeHeight="251763712" behindDoc="0" locked="0" layoutInCell="1" allowOverlap="1" wp14:anchorId="72DB0953" wp14:editId="5B6110A9">
            <wp:simplePos x="0" y="0"/>
            <wp:positionH relativeFrom="margin">
              <wp:posOffset>3144741</wp:posOffset>
            </wp:positionH>
            <wp:positionV relativeFrom="paragraph">
              <wp:posOffset>178904</wp:posOffset>
            </wp:positionV>
            <wp:extent cx="2337683" cy="874677"/>
            <wp:effectExtent l="0" t="0" r="5715" b="1905"/>
            <wp:wrapNone/>
            <wp:docPr id="207" name="図 3">
              <a:extLst xmlns:a="http://schemas.openxmlformats.org/drawingml/2006/main">
                <a:ext uri="{FF2B5EF4-FFF2-40B4-BE49-F238E27FC236}">
                  <a16:creationId xmlns:a16="http://schemas.microsoft.com/office/drawing/2014/main" id="{4E38C2B0-F5CE-D207-175B-3B624A3D0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4E38C2B0-F5CE-D207-175B-3B624A3D0243}"/>
                        </a:ext>
                      </a:extLst>
                    </pic:cNvPr>
                    <pic:cNvPicPr>
                      <a:picLocks noChangeAspect="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42081" cy="876323"/>
                    </a:xfrm>
                    <a:prstGeom prst="rect">
                      <a:avLst/>
                    </a:prstGeom>
                  </pic:spPr>
                </pic:pic>
              </a:graphicData>
            </a:graphic>
            <wp14:sizeRelH relativeFrom="margin">
              <wp14:pctWidth>0</wp14:pctWidth>
            </wp14:sizeRelH>
            <wp14:sizeRelV relativeFrom="margin">
              <wp14:pctHeight>0</wp14:pctHeight>
            </wp14:sizeRelV>
          </wp:anchor>
        </w:drawing>
      </w:r>
      <w:r w:rsidRPr="00A700E2">
        <w:rPr>
          <w:rFonts w:ascii="HG丸ｺﾞｼｯｸM-PRO" w:eastAsia="HG丸ｺﾞｼｯｸM-PRO" w:hAnsi="HG丸ｺﾞｼｯｸM-PRO"/>
          <w:noProof/>
          <w:sz w:val="22"/>
        </w:rPr>
        <w:drawing>
          <wp:anchor distT="0" distB="0" distL="114300" distR="114300" simplePos="0" relativeHeight="251764736" behindDoc="0" locked="0" layoutInCell="1" allowOverlap="1" wp14:anchorId="48CF36F1" wp14:editId="7A9F70AA">
            <wp:simplePos x="0" y="0"/>
            <wp:positionH relativeFrom="margin">
              <wp:posOffset>838283</wp:posOffset>
            </wp:positionH>
            <wp:positionV relativeFrom="paragraph">
              <wp:posOffset>170953</wp:posOffset>
            </wp:positionV>
            <wp:extent cx="1900362" cy="893910"/>
            <wp:effectExtent l="0" t="0" r="5080" b="1905"/>
            <wp:wrapNone/>
            <wp:docPr id="7" name="図 6">
              <a:extLst xmlns:a="http://schemas.openxmlformats.org/drawingml/2006/main">
                <a:ext uri="{FF2B5EF4-FFF2-40B4-BE49-F238E27FC236}">
                  <a16:creationId xmlns:a16="http://schemas.microsoft.com/office/drawing/2014/main" id="{F0773F7A-9284-39AC-6981-B8B77A7987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F0773F7A-9284-39AC-6981-B8B77A79874C}"/>
                        </a:ext>
                      </a:extLst>
                    </pic:cNvPr>
                    <pic:cNvPicPr>
                      <a:picLocks noChangeAspect="1"/>
                    </pic:cNvPicPr>
                  </pic:nvPicPr>
                  <pic:blipFill>
                    <a:blip r:embed="rId16" cstate="print">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0362" cy="893910"/>
                    </a:xfrm>
                    <a:prstGeom prst="rect">
                      <a:avLst/>
                    </a:prstGeom>
                  </pic:spPr>
                </pic:pic>
              </a:graphicData>
            </a:graphic>
            <wp14:sizeRelH relativeFrom="margin">
              <wp14:pctWidth>0</wp14:pctWidth>
            </wp14:sizeRelH>
            <wp14:sizeRelV relativeFrom="margin">
              <wp14:pctHeight>0</wp14:pctHeight>
            </wp14:sizeRelV>
          </wp:anchor>
        </w:drawing>
      </w:r>
    </w:p>
    <w:p w14:paraId="59DFD7C9" w14:textId="75F025D9" w:rsidR="00A700E2" w:rsidRDefault="00A700E2" w:rsidP="00913E42">
      <w:pPr>
        <w:rPr>
          <w:rFonts w:ascii="HG丸ｺﾞｼｯｸM-PRO" w:eastAsia="HG丸ｺﾞｼｯｸM-PRO" w:hAnsi="HG丸ｺﾞｼｯｸM-PRO"/>
          <w:sz w:val="22"/>
        </w:rPr>
      </w:pPr>
    </w:p>
    <w:p w14:paraId="155F98BF" w14:textId="2B14A7E2" w:rsidR="00A700E2" w:rsidRDefault="00A700E2" w:rsidP="00913E42">
      <w:pPr>
        <w:rPr>
          <w:rFonts w:ascii="HG丸ｺﾞｼｯｸM-PRO" w:eastAsia="HG丸ｺﾞｼｯｸM-PRO" w:hAnsi="HG丸ｺﾞｼｯｸM-PRO"/>
          <w:sz w:val="22"/>
        </w:rPr>
      </w:pPr>
    </w:p>
    <w:p w14:paraId="5D3EA1FE" w14:textId="46D972F3" w:rsidR="00A700E2" w:rsidRDefault="00A700E2" w:rsidP="00913E42">
      <w:pPr>
        <w:rPr>
          <w:rFonts w:ascii="HG丸ｺﾞｼｯｸM-PRO" w:eastAsia="HG丸ｺﾞｼｯｸM-PRO" w:hAnsi="HG丸ｺﾞｼｯｸM-PRO"/>
          <w:sz w:val="22"/>
        </w:rPr>
      </w:pPr>
    </w:p>
    <w:tbl>
      <w:tblPr>
        <w:tblStyle w:val="a3"/>
        <w:tblpPr w:leftFromText="142" w:rightFromText="142" w:vertAnchor="text" w:horzAnchor="margin" w:tblpY="637"/>
        <w:tblW w:w="10110" w:type="dxa"/>
        <w:tblLook w:val="04A0" w:firstRow="1" w:lastRow="0" w:firstColumn="1" w:lastColumn="0" w:noHBand="0" w:noVBand="1"/>
      </w:tblPr>
      <w:tblGrid>
        <w:gridCol w:w="10110"/>
      </w:tblGrid>
      <w:tr w:rsidR="00CB4495" w:rsidRPr="0080329C" w14:paraId="42061479" w14:textId="77777777" w:rsidTr="00CB4495">
        <w:trPr>
          <w:trHeight w:val="1260"/>
        </w:trPr>
        <w:tc>
          <w:tcPr>
            <w:tcW w:w="10110" w:type="dxa"/>
          </w:tcPr>
          <w:p w14:paraId="5D572C22" w14:textId="77777777" w:rsidR="00CB4495" w:rsidRPr="005A714E" w:rsidRDefault="00CB4495" w:rsidP="00CB4495">
            <w:pPr>
              <w:rPr>
                <w:rFonts w:ascii="HG丸ｺﾞｼｯｸM-PRO" w:eastAsia="HG丸ｺﾞｼｯｸM-PRO" w:hAnsi="HG丸ｺﾞｼｯｸM-PRO"/>
                <w:sz w:val="22"/>
              </w:rPr>
            </w:pPr>
            <w:r w:rsidRPr="0080329C">
              <w:rPr>
                <w:rFonts w:ascii="HG丸ｺﾞｼｯｸM-PRO" w:eastAsia="HG丸ｺﾞｼｯｸM-PRO" w:hAnsi="HG丸ｺﾞｼｯｸM-PRO" w:hint="eastAsia"/>
                <w:sz w:val="22"/>
              </w:rPr>
              <w:t>◇</w:t>
            </w:r>
            <w:r w:rsidRPr="005A714E">
              <w:rPr>
                <w:rFonts w:ascii="HG丸ｺﾞｼｯｸM-PRO" w:eastAsia="HG丸ｺﾞｼｯｸM-PRO" w:hAnsi="HG丸ｺﾞｼｯｸM-PRO" w:hint="eastAsia"/>
                <w:sz w:val="22"/>
              </w:rPr>
              <w:t>本時の目標への自己評価　　　A：よくできた、B：できた、Cあまりできなかった</w:t>
            </w:r>
          </w:p>
          <w:p w14:paraId="7444FDC6" w14:textId="77777777" w:rsidR="00CB4495" w:rsidRPr="005A714E" w:rsidRDefault="00CB4495" w:rsidP="00CB4495">
            <w:pPr>
              <w:spacing w:line="300" w:lineRule="exact"/>
              <w:ind w:firstLineChars="100" w:firstLine="220"/>
              <w:rPr>
                <w:rFonts w:ascii="HG丸ｺﾞｼｯｸM-PRO" w:eastAsia="HG丸ｺﾞｼｯｸM-PRO" w:hAnsi="HG丸ｺﾞｼｯｸM-PRO"/>
                <w:sz w:val="22"/>
              </w:rPr>
            </w:pPr>
            <w:r w:rsidRPr="005A714E">
              <w:rPr>
                <w:rFonts w:ascii="HG丸ｺﾞｼｯｸM-PRO" w:eastAsia="HG丸ｺﾞｼｯｸM-PRO" w:hAnsi="HG丸ｺﾞｼｯｸM-PRO" w:hint="eastAsia"/>
                <w:sz w:val="22"/>
              </w:rPr>
              <w:t>モデルの意味や種類を理解　　　　　　　　A　B　C</w:t>
            </w:r>
          </w:p>
          <w:p w14:paraId="15C88493" w14:textId="7A50BED7" w:rsidR="00CB4495" w:rsidRPr="005A714E" w:rsidRDefault="00CB4495" w:rsidP="00CB4495">
            <w:pPr>
              <w:spacing w:line="300" w:lineRule="exact"/>
              <w:ind w:firstLineChars="100" w:firstLine="220"/>
              <w:rPr>
                <w:rFonts w:ascii="HG丸ｺﾞｼｯｸM-PRO" w:eastAsia="HG丸ｺﾞｼｯｸM-PRO" w:hAnsi="HG丸ｺﾞｼｯｸM-PRO"/>
                <w:sz w:val="22"/>
              </w:rPr>
            </w:pPr>
            <w:r w:rsidRPr="005A714E">
              <w:rPr>
                <w:rFonts w:ascii="HG丸ｺﾞｼｯｸM-PRO" w:eastAsia="HG丸ｺﾞｼｯｸM-PRO" w:hAnsi="HG丸ｺﾞｼｯｸM-PRO" w:hint="eastAsia"/>
                <w:sz w:val="22"/>
              </w:rPr>
              <w:t>状態をモデル化して表現する</w:t>
            </w:r>
            <w:r w:rsidR="00F04B70">
              <w:rPr>
                <w:rFonts w:ascii="HG丸ｺﾞｼｯｸM-PRO" w:eastAsia="HG丸ｺﾞｼｯｸM-PRO" w:hAnsi="HG丸ｺﾞｼｯｸM-PRO" w:hint="eastAsia"/>
                <w:sz w:val="22"/>
              </w:rPr>
              <w:t>方法</w:t>
            </w:r>
            <w:r w:rsidRPr="005A714E">
              <w:rPr>
                <w:rFonts w:ascii="HG丸ｺﾞｼｯｸM-PRO" w:eastAsia="HG丸ｺﾞｼｯｸM-PRO" w:hAnsi="HG丸ｺﾞｼｯｸM-PRO" w:cs="HG丸ｺﾞｼｯｸM-PRO" w:hint="eastAsia"/>
                <w:sz w:val="22"/>
              </w:rPr>
              <w:t xml:space="preserve">　　　　　</w:t>
            </w:r>
            <w:r w:rsidRPr="005A714E">
              <w:rPr>
                <w:rFonts w:ascii="HG丸ｺﾞｼｯｸM-PRO" w:eastAsia="HG丸ｺﾞｼｯｸM-PRO" w:hAnsi="HG丸ｺﾞｼｯｸM-PRO" w:hint="eastAsia"/>
                <w:sz w:val="22"/>
              </w:rPr>
              <w:t>A　B　C</w:t>
            </w:r>
          </w:p>
          <w:p w14:paraId="4892C7C1" w14:textId="22B479EE" w:rsidR="00CB4495" w:rsidRPr="0080329C" w:rsidRDefault="00CB4495" w:rsidP="00CB4495">
            <w:pPr>
              <w:spacing w:line="300" w:lineRule="exact"/>
              <w:ind w:firstLineChars="100" w:firstLine="220"/>
              <w:rPr>
                <w:rFonts w:ascii="HG丸ｺﾞｼｯｸM-PRO" w:eastAsia="HG丸ｺﾞｼｯｸM-PRO" w:hAnsi="HG丸ｺﾞｼｯｸM-PRO"/>
                <w:sz w:val="22"/>
              </w:rPr>
            </w:pPr>
            <w:r w:rsidRPr="005A714E">
              <w:rPr>
                <w:rFonts w:ascii="Microsoft JhengHei" w:eastAsia="Microsoft JhengHei" w:hAnsi="Microsoft JhengHei" w:cs="Microsoft JhengHei" w:hint="eastAsia"/>
                <w:sz w:val="22"/>
              </w:rPr>
              <w:t>⼿</w:t>
            </w:r>
            <w:r w:rsidRPr="005A714E">
              <w:rPr>
                <w:rFonts w:ascii="HG丸ｺﾞｼｯｸM-PRO" w:eastAsia="HG丸ｺﾞｼｯｸM-PRO" w:hAnsi="HG丸ｺﾞｼｯｸM-PRO" w:cs="HG丸ｺﾞｼｯｸM-PRO" w:hint="eastAsia"/>
                <w:sz w:val="22"/>
              </w:rPr>
              <w:t>続きや段取りを効率よく</w:t>
            </w:r>
            <w:r w:rsidR="00F04B70">
              <w:rPr>
                <w:rFonts w:ascii="HG丸ｺﾞｼｯｸM-PRO" w:eastAsia="HG丸ｺﾞｼｯｸM-PRO" w:hAnsi="HG丸ｺﾞｼｯｸM-PRO" w:cs="HG丸ｺﾞｼｯｸM-PRO" w:hint="eastAsia"/>
                <w:sz w:val="22"/>
              </w:rPr>
              <w:t>遂行</w:t>
            </w:r>
            <w:r w:rsidRPr="005A714E">
              <w:rPr>
                <w:rFonts w:ascii="HG丸ｺﾞｼｯｸM-PRO" w:eastAsia="HG丸ｺﾞｼｯｸM-PRO" w:hAnsi="HG丸ｺﾞｼｯｸM-PRO" w:cs="HG丸ｺﾞｼｯｸM-PRO" w:hint="eastAsia"/>
                <w:sz w:val="22"/>
              </w:rPr>
              <w:t xml:space="preserve">していく力　</w:t>
            </w:r>
            <w:r w:rsidRPr="005A714E">
              <w:rPr>
                <w:rFonts w:ascii="HG丸ｺﾞｼｯｸM-PRO" w:eastAsia="HG丸ｺﾞｼｯｸM-PRO" w:hAnsi="HG丸ｺﾞｼｯｸM-PRO" w:hint="eastAsia"/>
                <w:sz w:val="22"/>
              </w:rPr>
              <w:t>A　B　C</w:t>
            </w:r>
          </w:p>
        </w:tc>
      </w:tr>
      <w:tr w:rsidR="00CB4495" w:rsidRPr="0080329C" w14:paraId="50157150" w14:textId="77777777" w:rsidTr="00CB4495">
        <w:trPr>
          <w:trHeight w:val="351"/>
        </w:trPr>
        <w:tc>
          <w:tcPr>
            <w:tcW w:w="10110" w:type="dxa"/>
          </w:tcPr>
          <w:p w14:paraId="7E4C4C3B" w14:textId="77777777" w:rsidR="00CB4495" w:rsidRPr="0080329C" w:rsidRDefault="00CB4495" w:rsidP="00CB4495">
            <w:pPr>
              <w:rPr>
                <w:rFonts w:ascii="HG丸ｺﾞｼｯｸM-PRO" w:eastAsia="HG丸ｺﾞｼｯｸM-PRO" w:hAnsi="HG丸ｺﾞｼｯｸM-PRO"/>
                <w:sz w:val="22"/>
              </w:rPr>
            </w:pPr>
            <w:r w:rsidRPr="0080329C">
              <w:rPr>
                <w:rFonts w:ascii="HG丸ｺﾞｼｯｸM-PRO" w:eastAsia="HG丸ｺﾞｼｯｸM-PRO" w:hAnsi="HG丸ｺﾞｼｯｸM-PRO" w:hint="eastAsia"/>
                <w:sz w:val="22"/>
              </w:rPr>
              <w:t>◇感想、今後の学習への活用</w:t>
            </w:r>
          </w:p>
        </w:tc>
      </w:tr>
      <w:tr w:rsidR="00CB4495" w:rsidRPr="0080329C" w14:paraId="2821DC3F" w14:textId="77777777" w:rsidTr="00CB4495">
        <w:trPr>
          <w:trHeight w:val="351"/>
        </w:trPr>
        <w:tc>
          <w:tcPr>
            <w:tcW w:w="10110" w:type="dxa"/>
          </w:tcPr>
          <w:p w14:paraId="61A8E9E5" w14:textId="77777777" w:rsidR="00CB4495" w:rsidRPr="0080329C" w:rsidRDefault="00CB4495" w:rsidP="00CB4495">
            <w:pPr>
              <w:rPr>
                <w:rFonts w:ascii="HG丸ｺﾞｼｯｸM-PRO" w:eastAsia="HG丸ｺﾞｼｯｸM-PRO" w:hAnsi="HG丸ｺﾞｼｯｸM-PRO"/>
                <w:sz w:val="22"/>
              </w:rPr>
            </w:pPr>
          </w:p>
        </w:tc>
      </w:tr>
      <w:tr w:rsidR="00CB4495" w:rsidRPr="0080329C" w14:paraId="63C43755" w14:textId="77777777" w:rsidTr="00CB4495">
        <w:trPr>
          <w:trHeight w:val="351"/>
        </w:trPr>
        <w:tc>
          <w:tcPr>
            <w:tcW w:w="10110" w:type="dxa"/>
          </w:tcPr>
          <w:p w14:paraId="360B1F80" w14:textId="77777777" w:rsidR="00CB4495" w:rsidRPr="0080329C" w:rsidRDefault="00CB4495" w:rsidP="00CB4495">
            <w:pPr>
              <w:rPr>
                <w:rFonts w:ascii="HG丸ｺﾞｼｯｸM-PRO" w:eastAsia="HG丸ｺﾞｼｯｸM-PRO" w:hAnsi="HG丸ｺﾞｼｯｸM-PRO"/>
                <w:sz w:val="22"/>
              </w:rPr>
            </w:pPr>
          </w:p>
        </w:tc>
      </w:tr>
      <w:tr w:rsidR="00CB4495" w:rsidRPr="0080329C" w14:paraId="7C0B7E5F" w14:textId="77777777" w:rsidTr="00CB4495">
        <w:trPr>
          <w:trHeight w:val="351"/>
        </w:trPr>
        <w:tc>
          <w:tcPr>
            <w:tcW w:w="10110" w:type="dxa"/>
          </w:tcPr>
          <w:p w14:paraId="798B9CCE" w14:textId="77777777" w:rsidR="00CB4495" w:rsidRPr="0080329C" w:rsidRDefault="00CB4495" w:rsidP="00CB4495">
            <w:pPr>
              <w:rPr>
                <w:rFonts w:ascii="HG丸ｺﾞｼｯｸM-PRO" w:eastAsia="HG丸ｺﾞｼｯｸM-PRO" w:hAnsi="HG丸ｺﾞｼｯｸM-PRO"/>
                <w:sz w:val="22"/>
              </w:rPr>
            </w:pPr>
          </w:p>
        </w:tc>
      </w:tr>
      <w:tr w:rsidR="00CB4495" w:rsidRPr="0080329C" w14:paraId="628AF205" w14:textId="77777777" w:rsidTr="00CB4495">
        <w:trPr>
          <w:trHeight w:val="351"/>
        </w:trPr>
        <w:tc>
          <w:tcPr>
            <w:tcW w:w="10110" w:type="dxa"/>
          </w:tcPr>
          <w:p w14:paraId="5FFC064F" w14:textId="77777777" w:rsidR="00CB4495" w:rsidRPr="0080329C" w:rsidRDefault="00CB4495" w:rsidP="00CB4495">
            <w:pPr>
              <w:rPr>
                <w:rFonts w:ascii="HG丸ｺﾞｼｯｸM-PRO" w:eastAsia="HG丸ｺﾞｼｯｸM-PRO" w:hAnsi="HG丸ｺﾞｼｯｸM-PRO"/>
                <w:sz w:val="22"/>
              </w:rPr>
            </w:pPr>
          </w:p>
        </w:tc>
      </w:tr>
    </w:tbl>
    <w:p w14:paraId="452C92D1" w14:textId="18878BB7" w:rsidR="00526109" w:rsidRDefault="00526109" w:rsidP="0076000A">
      <w:pPr>
        <w:rPr>
          <w:rFonts w:ascii="HG丸ｺﾞｼｯｸM-PRO" w:eastAsia="HG丸ｺﾞｼｯｸM-PRO" w:hAnsi="HG丸ｺﾞｼｯｸM-PRO"/>
          <w:sz w:val="22"/>
        </w:rPr>
      </w:pPr>
    </w:p>
    <w:sectPr w:rsidR="00526109" w:rsidSect="007710CF">
      <w:footerReference w:type="default" r:id="rId18"/>
      <w:pgSz w:w="11906" w:h="16838" w:code="9"/>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BCB6" w14:textId="77777777" w:rsidR="00DC6EE0" w:rsidRDefault="00DC6EE0" w:rsidP="00C24E92">
      <w:r>
        <w:separator/>
      </w:r>
    </w:p>
  </w:endnote>
  <w:endnote w:type="continuationSeparator" w:id="0">
    <w:p w14:paraId="53E2E831" w14:textId="77777777" w:rsidR="00DC6EE0" w:rsidRDefault="00DC6EE0" w:rsidP="00C2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66895"/>
      <w:docPartObj>
        <w:docPartGallery w:val="Page Numbers (Bottom of Page)"/>
        <w:docPartUnique/>
      </w:docPartObj>
    </w:sdtPr>
    <w:sdtContent>
      <w:p w14:paraId="427195CB" w14:textId="163186B6" w:rsidR="007710CF" w:rsidRDefault="007710CF">
        <w:pPr>
          <w:pStyle w:val="a6"/>
          <w:jc w:val="center"/>
        </w:pPr>
        <w:r>
          <w:fldChar w:fldCharType="begin"/>
        </w:r>
        <w:r>
          <w:instrText>PAGE   \* MERGEFORMAT</w:instrText>
        </w:r>
        <w:r>
          <w:fldChar w:fldCharType="separate"/>
        </w:r>
        <w:r>
          <w:rPr>
            <w:lang w:val="ja-JP"/>
          </w:rPr>
          <w:t>2</w:t>
        </w:r>
        <w:r>
          <w:fldChar w:fldCharType="end"/>
        </w:r>
      </w:p>
    </w:sdtContent>
  </w:sdt>
  <w:p w14:paraId="491324BA" w14:textId="0D6FBD82" w:rsidR="007710CF" w:rsidRDefault="007710CF" w:rsidP="007710CF">
    <w:pPr>
      <w:pStyle w:val="a6"/>
      <w:tabs>
        <w:tab w:val="clear" w:pos="4252"/>
        <w:tab w:val="clear" w:pos="8504"/>
        <w:tab w:val="left" w:pos="619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ADC6" w14:textId="77777777" w:rsidR="00DC6EE0" w:rsidRDefault="00DC6EE0" w:rsidP="00C24E92">
      <w:r>
        <w:separator/>
      </w:r>
    </w:p>
  </w:footnote>
  <w:footnote w:type="continuationSeparator" w:id="0">
    <w:p w14:paraId="63A054E3" w14:textId="77777777" w:rsidR="00DC6EE0" w:rsidRDefault="00DC6EE0" w:rsidP="00C24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ED"/>
    <w:rsid w:val="000212B8"/>
    <w:rsid w:val="00040D5C"/>
    <w:rsid w:val="000578FC"/>
    <w:rsid w:val="00091397"/>
    <w:rsid w:val="001173CD"/>
    <w:rsid w:val="001A56D8"/>
    <w:rsid w:val="00247CB3"/>
    <w:rsid w:val="00257795"/>
    <w:rsid w:val="00284786"/>
    <w:rsid w:val="002F38CC"/>
    <w:rsid w:val="003A497C"/>
    <w:rsid w:val="0043555C"/>
    <w:rsid w:val="004A60F8"/>
    <w:rsid w:val="00526109"/>
    <w:rsid w:val="005A714E"/>
    <w:rsid w:val="005B28EF"/>
    <w:rsid w:val="005C3F27"/>
    <w:rsid w:val="005E7308"/>
    <w:rsid w:val="006543F7"/>
    <w:rsid w:val="00674BD2"/>
    <w:rsid w:val="006F1EDD"/>
    <w:rsid w:val="0076000A"/>
    <w:rsid w:val="007710CF"/>
    <w:rsid w:val="007C4F18"/>
    <w:rsid w:val="0080329C"/>
    <w:rsid w:val="00827C72"/>
    <w:rsid w:val="00913E42"/>
    <w:rsid w:val="00963606"/>
    <w:rsid w:val="00973C5B"/>
    <w:rsid w:val="009A6BCA"/>
    <w:rsid w:val="00A700E2"/>
    <w:rsid w:val="00AA68DB"/>
    <w:rsid w:val="00AB122E"/>
    <w:rsid w:val="00AC456E"/>
    <w:rsid w:val="00B05E99"/>
    <w:rsid w:val="00B63369"/>
    <w:rsid w:val="00B750BD"/>
    <w:rsid w:val="00BA3A60"/>
    <w:rsid w:val="00BA7212"/>
    <w:rsid w:val="00C24E92"/>
    <w:rsid w:val="00CB4495"/>
    <w:rsid w:val="00D94A96"/>
    <w:rsid w:val="00DC6EE0"/>
    <w:rsid w:val="00E32358"/>
    <w:rsid w:val="00EA45ED"/>
    <w:rsid w:val="00ED7817"/>
    <w:rsid w:val="00F04B70"/>
    <w:rsid w:val="00F54E17"/>
    <w:rsid w:val="00FA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C68A5"/>
  <w15:chartTrackingRefBased/>
  <w15:docId w15:val="{A121B5DC-F662-412F-96FC-C0FE2999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4E92"/>
    <w:pPr>
      <w:tabs>
        <w:tab w:val="center" w:pos="4252"/>
        <w:tab w:val="right" w:pos="8504"/>
      </w:tabs>
      <w:snapToGrid w:val="0"/>
    </w:pPr>
  </w:style>
  <w:style w:type="character" w:customStyle="1" w:styleId="a5">
    <w:name w:val="ヘッダー (文字)"/>
    <w:basedOn w:val="a0"/>
    <w:link w:val="a4"/>
    <w:uiPriority w:val="99"/>
    <w:rsid w:val="00C24E92"/>
  </w:style>
  <w:style w:type="paragraph" w:styleId="a6">
    <w:name w:val="footer"/>
    <w:basedOn w:val="a"/>
    <w:link w:val="a7"/>
    <w:uiPriority w:val="99"/>
    <w:unhideWhenUsed/>
    <w:rsid w:val="00C24E92"/>
    <w:pPr>
      <w:tabs>
        <w:tab w:val="center" w:pos="4252"/>
        <w:tab w:val="right" w:pos="8504"/>
      </w:tabs>
      <w:snapToGrid w:val="0"/>
    </w:pPr>
  </w:style>
  <w:style w:type="character" w:customStyle="1" w:styleId="a7">
    <w:name w:val="フッター (文字)"/>
    <w:basedOn w:val="a0"/>
    <w:link w:val="a6"/>
    <w:uiPriority w:val="99"/>
    <w:rsid w:val="00C2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95559">
      <w:bodyDiv w:val="1"/>
      <w:marLeft w:val="0"/>
      <w:marRight w:val="0"/>
      <w:marTop w:val="0"/>
      <w:marBottom w:val="0"/>
      <w:divBdr>
        <w:top w:val="none" w:sz="0" w:space="0" w:color="auto"/>
        <w:left w:val="none" w:sz="0" w:space="0" w:color="auto"/>
        <w:bottom w:val="none" w:sz="0" w:space="0" w:color="auto"/>
        <w:right w:val="none" w:sz="0" w:space="0" w:color="auto"/>
      </w:divBdr>
    </w:div>
    <w:div w:id="200805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jpeg"/><Relationship Id="rId17" Type="http://schemas.microsoft.com/office/2007/relationships/hdphoto" Target="media/hdphoto4.wdp"/><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microsoft.com/office/2007/relationships/hdphoto" Target="media/hdphoto3.wdp"/><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北山 剛史</dc:creator>
  <cp:keywords/>
  <dc:description/>
  <cp:lastModifiedBy>北山 剛史</cp:lastModifiedBy>
  <cp:revision>8</cp:revision>
  <dcterms:created xsi:type="dcterms:W3CDTF">2022-08-16T04:33:00Z</dcterms:created>
  <dcterms:modified xsi:type="dcterms:W3CDTF">2022-08-24T00:44:00Z</dcterms:modified>
</cp:coreProperties>
</file>